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"/>
        <w:rPr>
          <w:rFonts w:ascii="Times New Roman"/>
          <w:b w:val="0"/>
          <w:sz w:val="2"/>
        </w:rPr>
      </w:pPr>
    </w:p>
    <w:tbl>
      <w:tblPr>
        <w:tblW w:w="0" w:type="auto"/>
        <w:jc w:val="left"/>
        <w:tblInd w:w="3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"/>
        <w:gridCol w:w="1469"/>
        <w:gridCol w:w="1246"/>
        <w:gridCol w:w="5534"/>
        <w:gridCol w:w="1182"/>
      </w:tblGrid>
      <w:tr>
        <w:trPr>
          <w:trHeight w:val="455" w:hRule="atLeast"/>
        </w:trPr>
        <w:tc>
          <w:tcPr>
            <w:tcW w:w="10133" w:type="dxa"/>
            <w:gridSpan w:val="5"/>
          </w:tcPr>
          <w:p>
            <w:pPr>
              <w:pStyle w:val="TableParagraph"/>
              <w:spacing w:line="417" w:lineRule="exact" w:before="0"/>
              <w:ind w:left="21"/>
              <w:rPr>
                <w:sz w:val="37"/>
              </w:rPr>
            </w:pPr>
            <w:bookmarkStart w:name="Door County Results Mail" w:id="1"/>
            <w:bookmarkEnd w:id="1"/>
            <w:r>
              <w:rPr/>
            </w:r>
            <w:r>
              <w:rPr>
                <w:sz w:val="37"/>
              </w:rPr>
              <w:t>Corn</w:t>
            </w:r>
            <w:r>
              <w:rPr>
                <w:spacing w:val="-11"/>
                <w:sz w:val="37"/>
              </w:rPr>
              <w:t> </w:t>
            </w:r>
            <w:r>
              <w:rPr>
                <w:sz w:val="37"/>
              </w:rPr>
              <w:t>Silage</w:t>
            </w:r>
            <w:r>
              <w:rPr>
                <w:spacing w:val="-10"/>
                <w:sz w:val="37"/>
              </w:rPr>
              <w:t> </w:t>
            </w:r>
            <w:r>
              <w:rPr>
                <w:sz w:val="37"/>
              </w:rPr>
              <w:t>Dry</w:t>
            </w:r>
            <w:r>
              <w:rPr>
                <w:spacing w:val="-11"/>
                <w:sz w:val="37"/>
              </w:rPr>
              <w:t> </w:t>
            </w:r>
            <w:r>
              <w:rPr>
                <w:sz w:val="37"/>
              </w:rPr>
              <w:t>Down</w:t>
            </w:r>
            <w:r>
              <w:rPr>
                <w:spacing w:val="-10"/>
                <w:sz w:val="37"/>
              </w:rPr>
              <w:t> </w:t>
            </w:r>
            <w:r>
              <w:rPr>
                <w:sz w:val="37"/>
              </w:rPr>
              <w:t>Data</w:t>
            </w:r>
            <w:r>
              <w:rPr>
                <w:spacing w:val="-10"/>
                <w:sz w:val="37"/>
              </w:rPr>
              <w:t> </w:t>
            </w:r>
            <w:r>
              <w:rPr>
                <w:spacing w:val="-2"/>
                <w:sz w:val="37"/>
              </w:rPr>
              <w:t>Collection</w:t>
            </w:r>
          </w:p>
        </w:tc>
      </w:tr>
      <w:tr>
        <w:trPr>
          <w:trHeight w:val="431" w:hRule="atLeast"/>
        </w:trPr>
        <w:tc>
          <w:tcPr>
            <w:tcW w:w="702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spacing w:before="2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94" w:lineRule="exact" w:before="0"/>
              <w:ind w:left="15"/>
              <w:rPr>
                <w:sz w:val="17"/>
              </w:rPr>
            </w:pPr>
            <w:r>
              <w:rPr>
                <w:sz w:val="17"/>
              </w:rPr>
              <w:t>Sample</w:t>
            </w:r>
            <w:r>
              <w:rPr>
                <w:spacing w:val="-12"/>
                <w:sz w:val="17"/>
              </w:rPr>
              <w:t> </w:t>
            </w: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1246" w:type="dxa"/>
          </w:tcPr>
          <w:p>
            <w:pPr>
              <w:pStyle w:val="TableParagraph"/>
              <w:spacing w:before="2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94" w:lineRule="exact" w:before="0"/>
              <w:ind w:left="18" w:right="2"/>
              <w:rPr>
                <w:sz w:val="17"/>
              </w:rPr>
            </w:pPr>
            <w:r>
              <w:rPr>
                <w:spacing w:val="-2"/>
                <w:sz w:val="17"/>
              </w:rPr>
              <w:t>9/17/2025</w:t>
            </w:r>
          </w:p>
        </w:tc>
        <w:tc>
          <w:tcPr>
            <w:tcW w:w="553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0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spacing w:line="194" w:lineRule="exact" w:before="39"/>
              <w:ind w:left="15" w:right="2"/>
              <w:rPr>
                <w:sz w:val="17"/>
              </w:rPr>
            </w:pPr>
            <w:r>
              <w:rPr>
                <w:spacing w:val="-2"/>
                <w:sz w:val="17"/>
              </w:rPr>
              <w:t>Location:</w:t>
            </w:r>
          </w:p>
        </w:tc>
        <w:tc>
          <w:tcPr>
            <w:tcW w:w="1246" w:type="dxa"/>
          </w:tcPr>
          <w:p>
            <w:pPr>
              <w:pStyle w:val="TableParagraph"/>
              <w:spacing w:line="194" w:lineRule="exact" w:before="39"/>
              <w:ind w:left="18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8640">
                      <wp:simplePos x="0" y="0"/>
                      <wp:positionH relativeFrom="column">
                        <wp:posOffset>-84366</wp:posOffset>
                      </wp:positionH>
                      <wp:positionV relativeFrom="paragraph">
                        <wp:posOffset>-117406</wp:posOffset>
                      </wp:positionV>
                      <wp:extent cx="3766820" cy="71628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3766820" cy="716280"/>
                                <a:chExt cx="3766820" cy="716280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66604" cy="7156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.643pt;margin-top:-9.244641pt;width:296.6pt;height:56.4pt;mso-position-horizontal-relative:column;mso-position-vertical-relative:paragraph;z-index:15728640" id="docshapegroup1" coordorigin="-133,-185" coordsize="5932,1128">
                      <v:shape style="position:absolute;left:-133;top:-185;width:5932;height:1128" type="#_x0000_t75" id="docshape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Sturgeon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Bay</w:t>
            </w:r>
          </w:p>
        </w:tc>
        <w:tc>
          <w:tcPr>
            <w:tcW w:w="553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70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spacing w:line="194" w:lineRule="exact" w:before="171"/>
              <w:ind w:left="15" w:right="2"/>
              <w:rPr>
                <w:sz w:val="17"/>
              </w:rPr>
            </w:pPr>
            <w:r>
              <w:rPr>
                <w:sz w:val="17"/>
              </w:rPr>
              <w:t>Test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Method:</w:t>
            </w:r>
          </w:p>
        </w:tc>
        <w:tc>
          <w:tcPr>
            <w:tcW w:w="1246" w:type="dxa"/>
          </w:tcPr>
          <w:p>
            <w:pPr>
              <w:pStyle w:val="TableParagraph"/>
              <w:spacing w:line="194" w:lineRule="exact" w:before="171"/>
              <w:ind w:left="18" w:right="4"/>
              <w:rPr>
                <w:sz w:val="17"/>
              </w:rPr>
            </w:pPr>
            <w:r>
              <w:rPr>
                <w:spacing w:val="-5"/>
                <w:sz w:val="17"/>
              </w:rPr>
              <w:t>NIR</w:t>
            </w:r>
          </w:p>
        </w:tc>
        <w:tc>
          <w:tcPr>
            <w:tcW w:w="553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2" w:lineRule="exact" w:before="143"/>
              <w:ind w:left="347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Average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moisture: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2" w:lineRule="exact" w:before="143"/>
              <w:ind w:left="181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68.53%</w:t>
            </w:r>
          </w:p>
        </w:tc>
      </w:tr>
      <w:tr>
        <w:trPr>
          <w:trHeight w:val="443" w:hRule="atLeast"/>
        </w:trPr>
        <w:tc>
          <w:tcPr>
            <w:tcW w:w="70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spacing w:before="15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1" w:lineRule="exact" w:before="0"/>
              <w:ind w:left="15" w:right="3"/>
              <w:rPr>
                <w:sz w:val="18"/>
              </w:rPr>
            </w:pPr>
            <w:r>
              <w:rPr>
                <w:sz w:val="18"/>
              </w:rPr>
              <w:t>Lab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Used:</w:t>
            </w:r>
          </w:p>
        </w:tc>
        <w:tc>
          <w:tcPr>
            <w:tcW w:w="1246" w:type="dxa"/>
          </w:tcPr>
          <w:p>
            <w:pPr>
              <w:pStyle w:val="TableParagraph"/>
              <w:spacing w:line="201" w:lineRule="exact" w:before="0"/>
              <w:ind w:left="18" w:right="3"/>
              <w:rPr>
                <w:sz w:val="18"/>
              </w:rPr>
            </w:pPr>
            <w:r>
              <w:rPr>
                <w:spacing w:val="-2"/>
                <w:sz w:val="18"/>
              </w:rPr>
              <w:t>Dairyland</w:t>
            </w:r>
          </w:p>
          <w:p>
            <w:pPr>
              <w:pStyle w:val="TableParagraph"/>
              <w:spacing w:line="201" w:lineRule="exact" w:before="21"/>
              <w:ind w:left="18" w:right="6"/>
              <w:rPr>
                <w:sz w:val="18"/>
              </w:rPr>
            </w:pPr>
            <w:r>
              <w:rPr>
                <w:spacing w:val="-2"/>
                <w:sz w:val="18"/>
              </w:rPr>
              <w:t>Laboratories</w:t>
            </w:r>
          </w:p>
        </w:tc>
        <w:tc>
          <w:tcPr>
            <w:tcW w:w="553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10"/>
        <w:rPr>
          <w:rFonts w:ascii="Times New Roman"/>
          <w:b w:val="0"/>
        </w:rPr>
      </w:pPr>
    </w:p>
    <w:p>
      <w:pPr>
        <w:pStyle w:val="BodyText"/>
        <w:spacing w:line="266" w:lineRule="auto"/>
        <w:ind w:left="373" w:right="413"/>
        <w:jc w:val="center"/>
      </w:pPr>
      <w:r>
        <w:rPr>
          <w:b w:val="0"/>
        </w:rPr>
        <w:t>Thank you to our sponsors: </w:t>
      </w:r>
      <w:r>
        <w:rPr/>
        <w:t>CP Feeds, Door County Cooperative, GreenStone Farm Credit Services, Koss</w:t>
      </w:r>
      <w:r>
        <w:rPr>
          <w:spacing w:val="27"/>
        </w:rPr>
        <w:t> </w:t>
      </w:r>
      <w:r>
        <w:rPr/>
        <w:t>Ag</w:t>
      </w:r>
      <w:r>
        <w:rPr>
          <w:spacing w:val="27"/>
        </w:rPr>
        <w:t> </w:t>
      </w:r>
      <w:r>
        <w:rPr/>
        <w:t>-</w:t>
      </w:r>
      <w:r>
        <w:rPr>
          <w:spacing w:val="27"/>
        </w:rPr>
        <w:t> </w:t>
      </w:r>
      <w:r>
        <w:rPr/>
        <w:t>Golden</w:t>
      </w:r>
      <w:r>
        <w:rPr>
          <w:spacing w:val="27"/>
        </w:rPr>
        <w:t> </w:t>
      </w:r>
      <w:r>
        <w:rPr/>
        <w:t>Harvest,</w:t>
      </w:r>
      <w:r>
        <w:rPr>
          <w:spacing w:val="27"/>
        </w:rPr>
        <w:t> </w:t>
      </w:r>
      <w:r>
        <w:rPr/>
        <w:t>LaCrosse</w:t>
      </w:r>
      <w:r>
        <w:rPr>
          <w:spacing w:val="27"/>
        </w:rPr>
        <w:t> </w:t>
      </w:r>
      <w:r>
        <w:rPr/>
        <w:t>Agribusiness,</w:t>
      </w:r>
      <w:r>
        <w:rPr>
          <w:spacing w:val="27"/>
        </w:rPr>
        <w:t> </w:t>
      </w:r>
      <w:r>
        <w:rPr/>
        <w:t>LLC,</w:t>
      </w:r>
      <w:r>
        <w:rPr>
          <w:spacing w:val="27"/>
        </w:rPr>
        <w:t> </w:t>
      </w:r>
      <w:r>
        <w:rPr/>
        <w:t>Dairyland</w:t>
      </w:r>
      <w:r>
        <w:rPr>
          <w:spacing w:val="27"/>
        </w:rPr>
        <w:t> </w:t>
      </w:r>
      <w:r>
        <w:rPr/>
        <w:t>Seed</w:t>
      </w:r>
      <w:r>
        <w:rPr>
          <w:spacing w:val="27"/>
        </w:rPr>
        <w:t> </w:t>
      </w:r>
      <w:r>
        <w:rPr/>
        <w:t>-</w:t>
      </w:r>
      <w:r>
        <w:rPr>
          <w:spacing w:val="27"/>
        </w:rPr>
        <w:t> </w:t>
      </w:r>
      <w:r>
        <w:rPr/>
        <w:t>Kevin</w:t>
      </w:r>
      <w:r>
        <w:rPr>
          <w:spacing w:val="27"/>
        </w:rPr>
        <w:t> </w:t>
      </w:r>
      <w:r>
        <w:rPr/>
        <w:t>Naze,</w:t>
      </w:r>
      <w:r>
        <w:rPr>
          <w:spacing w:val="27"/>
        </w:rPr>
        <w:t> </w:t>
      </w:r>
      <w:r>
        <w:rPr/>
        <w:t>Nicolet Bank, Clark Riemer Seed, Rio Creed Feed Mill, Tisch Mills Farm Center</w:t>
      </w:r>
    </w:p>
    <w:p>
      <w:pPr>
        <w:spacing w:line="240" w:lineRule="auto" w:before="195" w:after="0"/>
        <w:rPr>
          <w:b/>
          <w:sz w:val="20"/>
        </w:rPr>
      </w:pPr>
    </w:p>
    <w:tbl>
      <w:tblPr>
        <w:tblW w:w="0" w:type="auto"/>
        <w:jc w:val="left"/>
        <w:tblInd w:w="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"/>
        <w:gridCol w:w="1476"/>
        <w:gridCol w:w="1241"/>
        <w:gridCol w:w="732"/>
        <w:gridCol w:w="1339"/>
        <w:gridCol w:w="1353"/>
        <w:gridCol w:w="868"/>
        <w:gridCol w:w="1127"/>
        <w:gridCol w:w="1311"/>
      </w:tblGrid>
      <w:tr>
        <w:trPr>
          <w:trHeight w:val="613" w:hRule="atLeast"/>
        </w:trPr>
        <w:tc>
          <w:tcPr>
            <w:tcW w:w="683" w:type="dxa"/>
          </w:tcPr>
          <w:p>
            <w:pPr>
              <w:pStyle w:val="TableParagraph"/>
              <w:spacing w:line="273" w:lineRule="auto" w:before="144"/>
              <w:ind w:left="302" w:right="24" w:hanging="233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Sample</w:t>
            </w:r>
            <w:r>
              <w:rPr>
                <w:b/>
                <w:sz w:val="15"/>
              </w:rPr>
              <w:t> </w:t>
            </w:r>
            <w:r>
              <w:rPr>
                <w:b/>
                <w:spacing w:val="-10"/>
                <w:sz w:val="15"/>
              </w:rPr>
              <w:t>#</w:t>
            </w:r>
          </w:p>
        </w:tc>
        <w:tc>
          <w:tcPr>
            <w:tcW w:w="14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68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35"/>
              <w:rPr>
                <w:b/>
                <w:sz w:val="15"/>
              </w:rPr>
            </w:pPr>
            <w:r>
              <w:rPr>
                <w:b/>
                <w:sz w:val="15"/>
              </w:rPr>
              <w:t>Grower</w:t>
            </w:r>
            <w:r>
              <w:rPr>
                <w:b/>
                <w:spacing w:val="12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Name</w:t>
            </w:r>
          </w:p>
        </w:tc>
        <w:tc>
          <w:tcPr>
            <w:tcW w:w="12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68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32"/>
              <w:rPr>
                <w:b/>
                <w:sz w:val="15"/>
              </w:rPr>
            </w:pPr>
            <w:r>
              <w:rPr>
                <w:b/>
                <w:sz w:val="15"/>
              </w:rPr>
              <w:t>Field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name</w:t>
            </w:r>
          </w:p>
        </w:tc>
        <w:tc>
          <w:tcPr>
            <w:tcW w:w="732" w:type="dxa"/>
            <w:tcBorders>
              <w:top w:val="single" w:sz="6" w:space="0" w:color="4471C4"/>
              <w:bottom w:val="single" w:sz="12" w:space="0" w:color="000000"/>
            </w:tcBorders>
          </w:tcPr>
          <w:p>
            <w:pPr>
              <w:pStyle w:val="TableParagraph"/>
              <w:spacing w:line="273" w:lineRule="auto" w:before="144"/>
              <w:ind w:left="104" w:right="54" w:hanging="12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City/ZIP</w:t>
            </w:r>
            <w:r>
              <w:rPr>
                <w:b/>
                <w:sz w:val="15"/>
              </w:rPr>
              <w:t> of</w:t>
            </w:r>
            <w:r>
              <w:rPr>
                <w:b/>
                <w:spacing w:val="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Field</w:t>
            </w:r>
          </w:p>
        </w:tc>
        <w:tc>
          <w:tcPr>
            <w:tcW w:w="1339" w:type="dxa"/>
            <w:tcBorders>
              <w:top w:val="single" w:sz="6" w:space="0" w:color="4471C4"/>
              <w:bottom w:val="single" w:sz="12" w:space="0" w:color="000000"/>
            </w:tcBorders>
          </w:tcPr>
          <w:p>
            <w:pPr>
              <w:pStyle w:val="TableParagraph"/>
              <w:spacing w:before="168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3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Brand</w:t>
            </w:r>
          </w:p>
        </w:tc>
        <w:tc>
          <w:tcPr>
            <w:tcW w:w="1353" w:type="dxa"/>
            <w:tcBorders>
              <w:top w:val="single" w:sz="6" w:space="0" w:color="4471C4"/>
              <w:bottom w:val="single" w:sz="12" w:space="0" w:color="000000"/>
            </w:tcBorders>
          </w:tcPr>
          <w:p>
            <w:pPr>
              <w:pStyle w:val="TableParagraph"/>
              <w:spacing w:before="168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3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Hybrid</w:t>
            </w:r>
          </w:p>
        </w:tc>
        <w:tc>
          <w:tcPr>
            <w:tcW w:w="868" w:type="dxa"/>
            <w:tcBorders>
              <w:top w:val="single" w:sz="6" w:space="0" w:color="4471C4"/>
              <w:bottom w:val="single" w:sz="12" w:space="0" w:color="000000"/>
            </w:tcBorders>
          </w:tcPr>
          <w:p>
            <w:pPr>
              <w:pStyle w:val="TableParagraph"/>
              <w:spacing w:before="168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3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Maturity</w:t>
            </w:r>
          </w:p>
        </w:tc>
        <w:tc>
          <w:tcPr>
            <w:tcW w:w="1127" w:type="dxa"/>
            <w:tcBorders>
              <w:top w:val="single" w:sz="6" w:space="0" w:color="4471C4"/>
              <w:bottom w:val="single" w:sz="12" w:space="0" w:color="000000"/>
            </w:tcBorders>
          </w:tcPr>
          <w:p>
            <w:pPr>
              <w:pStyle w:val="TableParagraph"/>
              <w:spacing w:before="168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38"/>
              <w:rPr>
                <w:b/>
                <w:sz w:val="15"/>
              </w:rPr>
            </w:pPr>
            <w:r>
              <w:rPr>
                <w:b/>
                <w:sz w:val="15"/>
              </w:rPr>
              <w:t>Plant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Date</w:t>
            </w:r>
          </w:p>
        </w:tc>
        <w:tc>
          <w:tcPr>
            <w:tcW w:w="1311" w:type="dxa"/>
            <w:tcBorders>
              <w:top w:val="single" w:sz="6" w:space="0" w:color="4471C4"/>
              <w:bottom w:val="single" w:sz="12" w:space="0" w:color="000000"/>
            </w:tcBorders>
          </w:tcPr>
          <w:p>
            <w:pPr>
              <w:pStyle w:val="TableParagraph"/>
              <w:spacing w:line="273" w:lineRule="auto" w:before="144"/>
              <w:ind w:left="344" w:right="192" w:hanging="11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Whole</w:t>
            </w:r>
            <w:r>
              <w:rPr>
                <w:b/>
                <w:spacing w:val="-11"/>
                <w:sz w:val="15"/>
              </w:rPr>
              <w:t> </w:t>
            </w:r>
            <w:r>
              <w:rPr>
                <w:b/>
                <w:sz w:val="15"/>
              </w:rPr>
              <w:t>plant </w:t>
            </w:r>
            <w:r>
              <w:rPr>
                <w:b/>
                <w:spacing w:val="-2"/>
                <w:sz w:val="15"/>
              </w:rPr>
              <w:t>Moisture</w:t>
            </w:r>
          </w:p>
        </w:tc>
      </w:tr>
      <w:tr>
        <w:trPr>
          <w:trHeight w:val="327" w:hRule="atLeast"/>
        </w:trPr>
        <w:tc>
          <w:tcPr>
            <w:tcW w:w="683" w:type="dxa"/>
            <w:tcBorders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52" w:right="19"/>
              <w:rPr>
                <w:sz w:val="18"/>
              </w:rPr>
            </w:pPr>
            <w:r>
              <w:rPr>
                <w:sz w:val="18"/>
              </w:rPr>
              <w:t>Tim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Biwer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59" w:right="24"/>
              <w:rPr>
                <w:sz w:val="18"/>
              </w:rPr>
            </w:pPr>
            <w:r>
              <w:rPr>
                <w:spacing w:val="-2"/>
                <w:sz w:val="18"/>
              </w:rPr>
              <w:t>54209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56" w:right="24"/>
              <w:rPr>
                <w:sz w:val="18"/>
              </w:rPr>
            </w:pPr>
            <w:r>
              <w:rPr>
                <w:spacing w:val="-4"/>
                <w:sz w:val="18"/>
              </w:rPr>
              <w:t>Renk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61" w:right="23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60" w:right="23"/>
              <w:rPr>
                <w:sz w:val="18"/>
              </w:rPr>
            </w:pPr>
            <w:r>
              <w:rPr>
                <w:spacing w:val="-2"/>
                <w:sz w:val="18"/>
              </w:rPr>
              <w:t>5/28/2025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6" w:space="0" w:color="000000"/>
            </w:tcBorders>
            <w:shd w:val="clear" w:color="auto" w:fill="D9E0F1"/>
          </w:tcPr>
          <w:p>
            <w:pPr>
              <w:pStyle w:val="TableParagraph"/>
              <w:spacing w:before="80"/>
              <w:ind w:right="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69.81</w:t>
            </w:r>
          </w:p>
        </w:tc>
      </w:tr>
      <w:tr>
        <w:trPr>
          <w:trHeight w:val="327" w:hRule="atLeast"/>
        </w:trPr>
        <w:tc>
          <w:tcPr>
            <w:tcW w:w="68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2" w:right="12"/>
              <w:rPr>
                <w:sz w:val="18"/>
              </w:rPr>
            </w:pPr>
            <w:r>
              <w:rPr>
                <w:sz w:val="18"/>
              </w:rPr>
              <w:t>Philip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Bley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9" w:right="24"/>
              <w:rPr>
                <w:sz w:val="18"/>
              </w:rPr>
            </w:pPr>
            <w:r>
              <w:rPr>
                <w:spacing w:val="-4"/>
                <w:sz w:val="18"/>
              </w:rPr>
              <w:t>Home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9" w:right="24"/>
              <w:rPr>
                <w:sz w:val="18"/>
              </w:rPr>
            </w:pPr>
            <w:r>
              <w:rPr>
                <w:spacing w:val="-2"/>
                <w:sz w:val="18"/>
              </w:rPr>
              <w:t>54209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6" w:right="23"/>
              <w:rPr>
                <w:sz w:val="18"/>
              </w:rPr>
            </w:pPr>
            <w:r>
              <w:rPr>
                <w:spacing w:val="-2"/>
                <w:sz w:val="18"/>
              </w:rPr>
              <w:t>Croplan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61" w:right="24"/>
              <w:rPr>
                <w:sz w:val="18"/>
              </w:rPr>
            </w:pPr>
            <w:r>
              <w:rPr>
                <w:spacing w:val="-4"/>
                <w:sz w:val="18"/>
              </w:rPr>
              <w:t>3337</w:t>
            </w:r>
          </w:p>
        </w:tc>
        <w:tc>
          <w:tcPr>
            <w:tcW w:w="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61" w:right="23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60" w:right="23"/>
              <w:rPr>
                <w:sz w:val="18"/>
              </w:rPr>
            </w:pPr>
            <w:r>
              <w:rPr>
                <w:spacing w:val="-2"/>
                <w:sz w:val="18"/>
              </w:rPr>
              <w:t>5/10/2025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6" w:space="0" w:color="000000"/>
            </w:tcBorders>
          </w:tcPr>
          <w:p>
            <w:pPr>
              <w:pStyle w:val="TableParagraph"/>
              <w:spacing w:before="80"/>
              <w:ind w:right="1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</w:tr>
      <w:tr>
        <w:trPr>
          <w:trHeight w:val="327" w:hRule="atLeast"/>
        </w:trPr>
        <w:tc>
          <w:tcPr>
            <w:tcW w:w="68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52" w:right="19"/>
              <w:rPr>
                <w:sz w:val="18"/>
              </w:rPr>
            </w:pPr>
            <w:r>
              <w:rPr>
                <w:sz w:val="18"/>
              </w:rPr>
              <w:t>Scott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Mathison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59" w:right="26"/>
              <w:rPr>
                <w:sz w:val="18"/>
              </w:rPr>
            </w:pPr>
            <w:r>
              <w:rPr>
                <w:spacing w:val="-2"/>
                <w:sz w:val="18"/>
              </w:rPr>
              <w:t>north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59" w:right="24"/>
              <w:rPr>
                <w:sz w:val="18"/>
              </w:rPr>
            </w:pPr>
            <w:r>
              <w:rPr>
                <w:spacing w:val="-2"/>
                <w:sz w:val="18"/>
              </w:rPr>
              <w:t>54235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56" w:right="23"/>
              <w:rPr>
                <w:sz w:val="18"/>
              </w:rPr>
            </w:pPr>
            <w:r>
              <w:rPr>
                <w:spacing w:val="-2"/>
                <w:sz w:val="18"/>
              </w:rPr>
              <w:t>Croplan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61" w:right="25"/>
              <w:rPr>
                <w:sz w:val="18"/>
              </w:rPr>
            </w:pPr>
            <w:r>
              <w:rPr>
                <w:spacing w:val="-4"/>
                <w:sz w:val="18"/>
              </w:rPr>
              <w:t>3200</w:t>
            </w:r>
          </w:p>
        </w:tc>
        <w:tc>
          <w:tcPr>
            <w:tcW w:w="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61" w:right="23"/>
              <w:rPr>
                <w:sz w:val="18"/>
              </w:rPr>
            </w:pPr>
            <w:r>
              <w:rPr>
                <w:spacing w:val="-5"/>
                <w:sz w:val="18"/>
              </w:rPr>
              <w:t>93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60" w:right="23"/>
              <w:rPr>
                <w:sz w:val="18"/>
              </w:rPr>
            </w:pPr>
            <w:r>
              <w:rPr>
                <w:spacing w:val="-2"/>
                <w:sz w:val="18"/>
              </w:rPr>
              <w:t>5/22/2025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6" w:space="0" w:color="000000"/>
            </w:tcBorders>
            <w:shd w:val="clear" w:color="auto" w:fill="D9E0F1"/>
          </w:tcPr>
          <w:p>
            <w:pPr>
              <w:pStyle w:val="TableParagraph"/>
              <w:spacing w:before="80"/>
              <w:ind w:right="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71.34</w:t>
            </w:r>
          </w:p>
        </w:tc>
      </w:tr>
      <w:tr>
        <w:trPr>
          <w:trHeight w:val="327" w:hRule="atLeast"/>
        </w:trPr>
        <w:tc>
          <w:tcPr>
            <w:tcW w:w="68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2" w:right="19"/>
              <w:rPr>
                <w:sz w:val="18"/>
              </w:rPr>
            </w:pPr>
            <w:r>
              <w:rPr>
                <w:sz w:val="18"/>
              </w:rPr>
              <w:t>Scott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Mathison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9" w:right="24"/>
              <w:rPr>
                <w:sz w:val="18"/>
              </w:rPr>
            </w:pPr>
            <w:r>
              <w:rPr>
                <w:spacing w:val="-2"/>
                <w:sz w:val="18"/>
              </w:rPr>
              <w:t>south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9" w:right="24"/>
              <w:rPr>
                <w:sz w:val="18"/>
              </w:rPr>
            </w:pPr>
            <w:r>
              <w:rPr>
                <w:spacing w:val="-2"/>
                <w:sz w:val="18"/>
              </w:rPr>
              <w:t>54235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6" w:right="23"/>
              <w:rPr>
                <w:sz w:val="18"/>
              </w:rPr>
            </w:pPr>
            <w:r>
              <w:rPr>
                <w:spacing w:val="-2"/>
                <w:sz w:val="18"/>
              </w:rPr>
              <w:t>Croplan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61" w:right="25"/>
              <w:rPr>
                <w:sz w:val="18"/>
              </w:rPr>
            </w:pPr>
            <w:r>
              <w:rPr>
                <w:spacing w:val="-4"/>
                <w:sz w:val="18"/>
              </w:rPr>
              <w:t>3200</w:t>
            </w:r>
          </w:p>
        </w:tc>
        <w:tc>
          <w:tcPr>
            <w:tcW w:w="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61" w:right="23"/>
              <w:rPr>
                <w:sz w:val="18"/>
              </w:rPr>
            </w:pPr>
            <w:r>
              <w:rPr>
                <w:spacing w:val="-5"/>
                <w:sz w:val="18"/>
              </w:rPr>
              <w:t>93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60" w:right="23"/>
              <w:rPr>
                <w:sz w:val="18"/>
              </w:rPr>
            </w:pPr>
            <w:r>
              <w:rPr>
                <w:spacing w:val="-2"/>
                <w:sz w:val="18"/>
              </w:rPr>
              <w:t>5/22/2025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6" w:space="0" w:color="000000"/>
            </w:tcBorders>
          </w:tcPr>
          <w:p>
            <w:pPr>
              <w:pStyle w:val="TableParagraph"/>
              <w:spacing w:before="80"/>
              <w:ind w:right="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72.32</w:t>
            </w:r>
          </w:p>
        </w:tc>
      </w:tr>
      <w:tr>
        <w:trPr>
          <w:trHeight w:val="327" w:hRule="atLeast"/>
        </w:trPr>
        <w:tc>
          <w:tcPr>
            <w:tcW w:w="68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52" w:right="17"/>
              <w:rPr>
                <w:sz w:val="18"/>
              </w:rPr>
            </w:pPr>
            <w:r>
              <w:rPr>
                <w:sz w:val="18"/>
              </w:rPr>
              <w:t>Olson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5"/>
                <w:sz w:val="18"/>
              </w:rPr>
              <w:t>LLC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56" w:right="19"/>
              <w:rPr>
                <w:sz w:val="18"/>
              </w:rPr>
            </w:pPr>
            <w:r>
              <w:rPr>
                <w:spacing w:val="-2"/>
                <w:sz w:val="18"/>
              </w:rPr>
              <w:t>Brevant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61" w:right="24"/>
              <w:rPr>
                <w:sz w:val="18"/>
              </w:rPr>
            </w:pPr>
            <w:r>
              <w:rPr>
                <w:spacing w:val="-2"/>
                <w:sz w:val="18"/>
              </w:rPr>
              <w:t>B95U785SE</w:t>
            </w:r>
          </w:p>
        </w:tc>
        <w:tc>
          <w:tcPr>
            <w:tcW w:w="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61" w:right="23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60" w:right="23"/>
              <w:rPr>
                <w:sz w:val="18"/>
              </w:rPr>
            </w:pPr>
            <w:r>
              <w:rPr>
                <w:spacing w:val="-2"/>
                <w:sz w:val="18"/>
              </w:rPr>
              <w:t>5/20/2025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6" w:space="0" w:color="000000"/>
            </w:tcBorders>
            <w:shd w:val="clear" w:color="auto" w:fill="D9E0F1"/>
          </w:tcPr>
          <w:p>
            <w:pPr>
              <w:pStyle w:val="TableParagraph"/>
              <w:spacing w:before="80"/>
              <w:ind w:right="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66.56</w:t>
            </w:r>
          </w:p>
        </w:tc>
      </w:tr>
      <w:tr>
        <w:trPr>
          <w:trHeight w:val="327" w:hRule="atLeast"/>
        </w:trPr>
        <w:tc>
          <w:tcPr>
            <w:tcW w:w="68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2" w:right="17"/>
              <w:rPr>
                <w:sz w:val="18"/>
              </w:rPr>
            </w:pPr>
            <w:r>
              <w:rPr>
                <w:sz w:val="18"/>
              </w:rPr>
              <w:t>Olson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5"/>
                <w:sz w:val="18"/>
              </w:rPr>
              <w:t>LLC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6" w:right="19"/>
              <w:rPr>
                <w:sz w:val="18"/>
              </w:rPr>
            </w:pPr>
            <w:r>
              <w:rPr>
                <w:spacing w:val="-2"/>
                <w:sz w:val="18"/>
              </w:rPr>
              <w:t>Brevant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61" w:right="24"/>
              <w:rPr>
                <w:sz w:val="18"/>
              </w:rPr>
            </w:pPr>
            <w:r>
              <w:rPr>
                <w:spacing w:val="-2"/>
                <w:sz w:val="18"/>
              </w:rPr>
              <w:t>B95U785SE</w:t>
            </w:r>
          </w:p>
        </w:tc>
        <w:tc>
          <w:tcPr>
            <w:tcW w:w="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61" w:right="23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60" w:right="23"/>
              <w:rPr>
                <w:sz w:val="18"/>
              </w:rPr>
            </w:pPr>
            <w:r>
              <w:rPr>
                <w:spacing w:val="-2"/>
                <w:sz w:val="18"/>
              </w:rPr>
              <w:t>5/20/2025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6" w:space="0" w:color="000000"/>
            </w:tcBorders>
          </w:tcPr>
          <w:p>
            <w:pPr>
              <w:pStyle w:val="TableParagraph"/>
              <w:spacing w:before="80"/>
              <w:ind w:right="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67.82</w:t>
            </w:r>
          </w:p>
        </w:tc>
      </w:tr>
      <w:tr>
        <w:trPr>
          <w:trHeight w:val="327" w:hRule="atLeast"/>
        </w:trPr>
        <w:tc>
          <w:tcPr>
            <w:tcW w:w="68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52" w:right="18"/>
              <w:rPr>
                <w:sz w:val="18"/>
              </w:rPr>
            </w:pPr>
            <w:r>
              <w:rPr>
                <w:sz w:val="18"/>
              </w:rPr>
              <w:t>Guy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Overbeck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59" w:right="24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59" w:right="24"/>
              <w:rPr>
                <w:sz w:val="18"/>
              </w:rPr>
            </w:pPr>
            <w:r>
              <w:rPr>
                <w:spacing w:val="-2"/>
                <w:sz w:val="18"/>
              </w:rPr>
              <w:t>54235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56" w:right="21"/>
              <w:rPr>
                <w:sz w:val="18"/>
              </w:rPr>
            </w:pPr>
            <w:r>
              <w:rPr>
                <w:spacing w:val="-2"/>
                <w:sz w:val="18"/>
              </w:rPr>
              <w:t>Pioneer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61" w:right="22"/>
              <w:rPr>
                <w:sz w:val="18"/>
              </w:rPr>
            </w:pPr>
            <w:r>
              <w:rPr>
                <w:spacing w:val="-2"/>
                <w:sz w:val="18"/>
              </w:rPr>
              <w:t>9492AM</w:t>
            </w:r>
          </w:p>
        </w:tc>
        <w:tc>
          <w:tcPr>
            <w:tcW w:w="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61" w:right="23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60" w:right="23"/>
              <w:rPr>
                <w:sz w:val="18"/>
              </w:rPr>
            </w:pPr>
            <w:r>
              <w:rPr>
                <w:spacing w:val="-2"/>
                <w:sz w:val="18"/>
              </w:rPr>
              <w:t>5/19/2025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6" w:space="0" w:color="000000"/>
            </w:tcBorders>
            <w:shd w:val="clear" w:color="auto" w:fill="D9E0F1"/>
          </w:tcPr>
          <w:p>
            <w:pPr>
              <w:pStyle w:val="TableParagraph"/>
              <w:spacing w:before="80"/>
              <w:ind w:right="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62.21</w:t>
            </w:r>
          </w:p>
        </w:tc>
      </w:tr>
      <w:tr>
        <w:trPr>
          <w:trHeight w:val="327" w:hRule="atLeast"/>
        </w:trPr>
        <w:tc>
          <w:tcPr>
            <w:tcW w:w="68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2" w:right="17"/>
              <w:rPr>
                <w:sz w:val="18"/>
              </w:rPr>
            </w:pPr>
            <w:r>
              <w:rPr>
                <w:sz w:val="18"/>
              </w:rPr>
              <w:t>Guy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Overbeck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9" w:right="2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9" w:right="24"/>
              <w:rPr>
                <w:sz w:val="18"/>
              </w:rPr>
            </w:pPr>
            <w:r>
              <w:rPr>
                <w:spacing w:val="-2"/>
                <w:sz w:val="18"/>
              </w:rPr>
              <w:t>54235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6" w:right="21"/>
              <w:rPr>
                <w:sz w:val="18"/>
              </w:rPr>
            </w:pPr>
            <w:r>
              <w:rPr>
                <w:spacing w:val="-2"/>
                <w:sz w:val="18"/>
              </w:rPr>
              <w:t>Pioneer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61" w:right="22"/>
              <w:rPr>
                <w:sz w:val="18"/>
              </w:rPr>
            </w:pPr>
            <w:r>
              <w:rPr>
                <w:spacing w:val="-2"/>
                <w:sz w:val="18"/>
              </w:rPr>
              <w:t>9492AM</w:t>
            </w:r>
          </w:p>
        </w:tc>
        <w:tc>
          <w:tcPr>
            <w:tcW w:w="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61" w:right="23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60" w:right="23"/>
              <w:rPr>
                <w:sz w:val="18"/>
              </w:rPr>
            </w:pPr>
            <w:r>
              <w:rPr>
                <w:spacing w:val="-2"/>
                <w:sz w:val="18"/>
              </w:rPr>
              <w:t>5/18/2025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6" w:space="0" w:color="000000"/>
            </w:tcBorders>
          </w:tcPr>
          <w:p>
            <w:pPr>
              <w:pStyle w:val="TableParagraph"/>
              <w:spacing w:before="80"/>
              <w:ind w:right="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68.31</w:t>
            </w:r>
          </w:p>
        </w:tc>
      </w:tr>
      <w:tr>
        <w:trPr>
          <w:trHeight w:val="327" w:hRule="atLeast"/>
        </w:trPr>
        <w:tc>
          <w:tcPr>
            <w:tcW w:w="68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38" w:right="3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52" w:right="19"/>
              <w:rPr>
                <w:sz w:val="18"/>
              </w:rPr>
            </w:pPr>
            <w:r>
              <w:rPr>
                <w:sz w:val="18"/>
              </w:rPr>
              <w:t>Brey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Cycle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59" w:right="22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56" w:right="21"/>
              <w:rPr>
                <w:sz w:val="18"/>
              </w:rPr>
            </w:pPr>
            <w:r>
              <w:rPr>
                <w:spacing w:val="-2"/>
                <w:sz w:val="18"/>
              </w:rPr>
              <w:t>Enogen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61" w:right="25"/>
              <w:rPr>
                <w:sz w:val="18"/>
              </w:rPr>
            </w:pPr>
            <w:r>
              <w:rPr>
                <w:spacing w:val="-4"/>
                <w:sz w:val="18"/>
              </w:rPr>
              <w:t>92W5</w:t>
            </w:r>
          </w:p>
        </w:tc>
        <w:tc>
          <w:tcPr>
            <w:tcW w:w="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61" w:right="23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60" w:right="23"/>
              <w:rPr>
                <w:sz w:val="18"/>
              </w:rPr>
            </w:pPr>
            <w:r>
              <w:rPr>
                <w:spacing w:val="-2"/>
                <w:sz w:val="18"/>
              </w:rPr>
              <w:t>5/19/2025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6" w:space="0" w:color="000000"/>
            </w:tcBorders>
            <w:shd w:val="clear" w:color="auto" w:fill="D9E0F1"/>
          </w:tcPr>
          <w:p>
            <w:pPr>
              <w:pStyle w:val="TableParagraph"/>
              <w:spacing w:before="80"/>
              <w:ind w:right="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69.77</w:t>
            </w:r>
          </w:p>
        </w:tc>
      </w:tr>
      <w:tr>
        <w:trPr>
          <w:trHeight w:val="327" w:hRule="atLeast"/>
        </w:trPr>
        <w:tc>
          <w:tcPr>
            <w:tcW w:w="68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8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2" w:right="19"/>
              <w:rPr>
                <w:sz w:val="18"/>
              </w:rPr>
            </w:pPr>
            <w:r>
              <w:rPr>
                <w:sz w:val="18"/>
              </w:rPr>
              <w:t>Brey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Cycle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6" w:right="23"/>
              <w:rPr>
                <w:sz w:val="18"/>
              </w:rPr>
            </w:pPr>
            <w:r>
              <w:rPr>
                <w:spacing w:val="-2"/>
                <w:sz w:val="18"/>
              </w:rPr>
              <w:t>Stine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61" w:right="25"/>
              <w:rPr>
                <w:sz w:val="18"/>
              </w:rPr>
            </w:pPr>
            <w:r>
              <w:rPr>
                <w:spacing w:val="-4"/>
                <w:sz w:val="18"/>
              </w:rPr>
              <w:t>9214</w:t>
            </w:r>
          </w:p>
        </w:tc>
        <w:tc>
          <w:tcPr>
            <w:tcW w:w="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61" w:right="23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60" w:right="23"/>
              <w:rPr>
                <w:sz w:val="18"/>
              </w:rPr>
            </w:pPr>
            <w:r>
              <w:rPr>
                <w:spacing w:val="-2"/>
                <w:sz w:val="18"/>
              </w:rPr>
              <w:t>5/25/2025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6" w:space="0" w:color="000000"/>
            </w:tcBorders>
          </w:tcPr>
          <w:p>
            <w:pPr>
              <w:pStyle w:val="TableParagraph"/>
              <w:spacing w:before="80"/>
              <w:ind w:right="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69.36</w:t>
            </w:r>
          </w:p>
        </w:tc>
      </w:tr>
      <w:tr>
        <w:trPr>
          <w:trHeight w:val="327" w:hRule="atLeast"/>
        </w:trPr>
        <w:tc>
          <w:tcPr>
            <w:tcW w:w="68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38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52" w:right="18"/>
              <w:rPr>
                <w:sz w:val="18"/>
              </w:rPr>
            </w:pPr>
            <w:r>
              <w:rPr>
                <w:sz w:val="18"/>
              </w:rPr>
              <w:t>Smaland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4"/>
                <w:sz w:val="18"/>
              </w:rPr>
              <w:t>Farm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59" w:right="25"/>
              <w:rPr>
                <w:sz w:val="18"/>
              </w:rPr>
            </w:pPr>
            <w:r>
              <w:rPr>
                <w:sz w:val="18"/>
              </w:rPr>
              <w:t>J-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56" w:right="23"/>
              <w:rPr>
                <w:sz w:val="18"/>
              </w:rPr>
            </w:pPr>
            <w:r>
              <w:rPr>
                <w:spacing w:val="-2"/>
                <w:sz w:val="18"/>
              </w:rPr>
              <w:t>Croplan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61" w:right="27"/>
              <w:rPr>
                <w:sz w:val="18"/>
              </w:rPr>
            </w:pPr>
            <w:r>
              <w:rPr>
                <w:spacing w:val="-2"/>
                <w:sz w:val="18"/>
              </w:rPr>
              <w:t>28455</w:t>
            </w:r>
          </w:p>
        </w:tc>
        <w:tc>
          <w:tcPr>
            <w:tcW w:w="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61" w:right="23"/>
              <w:rPr>
                <w:sz w:val="18"/>
              </w:rPr>
            </w:pPr>
            <w:r>
              <w:rPr>
                <w:spacing w:val="-5"/>
                <w:sz w:val="18"/>
              </w:rPr>
              <w:t>88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60" w:right="23"/>
              <w:rPr>
                <w:sz w:val="18"/>
              </w:rPr>
            </w:pPr>
            <w:r>
              <w:rPr>
                <w:spacing w:val="-2"/>
                <w:sz w:val="18"/>
              </w:rPr>
              <w:t>5/14/2025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6" w:space="0" w:color="000000"/>
            </w:tcBorders>
            <w:shd w:val="clear" w:color="auto" w:fill="D9E0F1"/>
          </w:tcPr>
          <w:p>
            <w:pPr>
              <w:pStyle w:val="TableParagraph"/>
              <w:spacing w:before="80"/>
              <w:ind w:right="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67.38</w:t>
            </w:r>
          </w:p>
        </w:tc>
      </w:tr>
      <w:tr>
        <w:trPr>
          <w:trHeight w:val="327" w:hRule="atLeast"/>
        </w:trPr>
        <w:tc>
          <w:tcPr>
            <w:tcW w:w="68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8" w:right="1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2" w:right="17"/>
              <w:rPr>
                <w:sz w:val="18"/>
              </w:rPr>
            </w:pPr>
            <w:r>
              <w:rPr>
                <w:sz w:val="18"/>
              </w:rPr>
              <w:t>Jeff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Uecker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9" w:right="26"/>
              <w:rPr>
                <w:sz w:val="18"/>
              </w:rPr>
            </w:pPr>
            <w:r>
              <w:rPr>
                <w:sz w:val="18"/>
              </w:rPr>
              <w:t>Home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4"/>
                <w:sz w:val="18"/>
              </w:rPr>
              <w:t>Farm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9" w:right="24"/>
              <w:rPr>
                <w:sz w:val="18"/>
              </w:rPr>
            </w:pPr>
            <w:r>
              <w:rPr>
                <w:spacing w:val="-2"/>
                <w:sz w:val="18"/>
              </w:rPr>
              <w:t>54213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6" w:right="24"/>
              <w:rPr>
                <w:sz w:val="18"/>
              </w:rPr>
            </w:pPr>
            <w:r>
              <w:rPr>
                <w:spacing w:val="-2"/>
                <w:sz w:val="18"/>
              </w:rPr>
              <w:t>challenge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61" w:right="24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60" w:right="24"/>
              <w:rPr>
                <w:sz w:val="18"/>
              </w:rPr>
            </w:pPr>
            <w:r>
              <w:rPr>
                <w:spacing w:val="-2"/>
                <w:sz w:val="18"/>
              </w:rPr>
              <w:t>5/19/2025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6" w:space="0" w:color="000000"/>
            </w:tcBorders>
          </w:tcPr>
          <w:p>
            <w:pPr>
              <w:pStyle w:val="TableParagraph"/>
              <w:spacing w:before="80"/>
              <w:ind w:right="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72.99</w:t>
            </w:r>
          </w:p>
        </w:tc>
      </w:tr>
      <w:tr>
        <w:trPr>
          <w:trHeight w:val="471" w:hRule="atLeast"/>
        </w:trPr>
        <w:tc>
          <w:tcPr>
            <w:tcW w:w="68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spacing w:before="176"/>
              <w:ind w:left="38" w:right="1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spacing w:before="176"/>
              <w:ind w:left="52" w:right="17"/>
              <w:rPr>
                <w:sz w:val="18"/>
              </w:rPr>
            </w:pPr>
            <w:r>
              <w:rPr>
                <w:sz w:val="18"/>
              </w:rPr>
              <w:t>Jeff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Uecker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spacing w:line="155" w:lineRule="exact" w:before="0"/>
              <w:ind w:left="59" w:right="27"/>
              <w:rPr>
                <w:sz w:val="18"/>
              </w:rPr>
            </w:pPr>
            <w:r>
              <w:rPr>
                <w:sz w:val="18"/>
              </w:rPr>
              <w:t>Home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Farm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10"/>
                <w:sz w:val="18"/>
              </w:rPr>
              <w:t>-</w:t>
            </w:r>
          </w:p>
          <w:p>
            <w:pPr>
              <w:pStyle w:val="TableParagraph"/>
              <w:spacing w:before="21"/>
              <w:ind w:left="59" w:right="27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spacing w:before="176"/>
              <w:ind w:left="59" w:right="24"/>
              <w:rPr>
                <w:sz w:val="18"/>
              </w:rPr>
            </w:pPr>
            <w:r>
              <w:rPr>
                <w:spacing w:val="-2"/>
                <w:sz w:val="18"/>
              </w:rPr>
              <w:t>54213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spacing w:before="176"/>
              <w:ind w:left="56" w:right="23"/>
              <w:rPr>
                <w:sz w:val="18"/>
              </w:rPr>
            </w:pPr>
            <w:r>
              <w:rPr>
                <w:spacing w:val="-2"/>
                <w:sz w:val="18"/>
              </w:rPr>
              <w:t>challenge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spacing w:before="176"/>
              <w:ind w:left="61" w:right="23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spacing w:before="176"/>
              <w:ind w:left="60" w:right="23"/>
              <w:rPr>
                <w:sz w:val="18"/>
              </w:rPr>
            </w:pPr>
            <w:r>
              <w:rPr>
                <w:spacing w:val="-2"/>
                <w:sz w:val="18"/>
              </w:rPr>
              <w:t>5/19/2025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E0F1"/>
          </w:tcPr>
          <w:p>
            <w:pPr>
              <w:pStyle w:val="TableParagraph"/>
              <w:spacing w:before="1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73.34</w:t>
            </w:r>
          </w:p>
        </w:tc>
      </w:tr>
      <w:tr>
        <w:trPr>
          <w:trHeight w:val="327" w:hRule="atLeast"/>
        </w:trPr>
        <w:tc>
          <w:tcPr>
            <w:tcW w:w="68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8" w:right="1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2" w:right="18"/>
              <w:rPr>
                <w:sz w:val="18"/>
              </w:rPr>
            </w:pPr>
            <w:r>
              <w:rPr>
                <w:sz w:val="18"/>
              </w:rPr>
              <w:t>Mike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Henschel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9" w:right="24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9" w:right="24"/>
              <w:rPr>
                <w:sz w:val="18"/>
              </w:rPr>
            </w:pPr>
            <w:r>
              <w:rPr>
                <w:spacing w:val="-2"/>
                <w:sz w:val="18"/>
              </w:rPr>
              <w:t>54235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6" w:right="23"/>
              <w:rPr>
                <w:sz w:val="18"/>
              </w:rPr>
            </w:pPr>
            <w:r>
              <w:rPr>
                <w:spacing w:val="-2"/>
                <w:sz w:val="18"/>
              </w:rPr>
              <w:t>Dairyland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61" w:right="25"/>
              <w:rPr>
                <w:sz w:val="18"/>
              </w:rPr>
            </w:pPr>
            <w:r>
              <w:rPr>
                <w:spacing w:val="-4"/>
                <w:sz w:val="18"/>
              </w:rPr>
              <w:t>3522</w:t>
            </w:r>
          </w:p>
        </w:tc>
        <w:tc>
          <w:tcPr>
            <w:tcW w:w="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61" w:right="23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60" w:right="23"/>
              <w:rPr>
                <w:sz w:val="18"/>
              </w:rPr>
            </w:pPr>
            <w:r>
              <w:rPr>
                <w:spacing w:val="-2"/>
                <w:sz w:val="18"/>
              </w:rPr>
              <w:t>5/12/2025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6" w:space="0" w:color="000000"/>
            </w:tcBorders>
          </w:tcPr>
          <w:p>
            <w:pPr>
              <w:pStyle w:val="TableParagraph"/>
              <w:spacing w:before="80"/>
              <w:ind w:right="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69.74</w:t>
            </w:r>
          </w:p>
        </w:tc>
      </w:tr>
      <w:tr>
        <w:trPr>
          <w:trHeight w:val="327" w:hRule="atLeast"/>
        </w:trPr>
        <w:tc>
          <w:tcPr>
            <w:tcW w:w="68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38" w:right="1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52" w:right="18"/>
              <w:rPr>
                <w:sz w:val="18"/>
              </w:rPr>
            </w:pPr>
            <w:r>
              <w:rPr>
                <w:sz w:val="18"/>
              </w:rPr>
              <w:t>Mike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Henschel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56" w:right="23"/>
              <w:rPr>
                <w:sz w:val="18"/>
              </w:rPr>
            </w:pPr>
            <w:r>
              <w:rPr>
                <w:spacing w:val="-2"/>
                <w:sz w:val="18"/>
              </w:rPr>
              <w:t>Dairyland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61" w:right="25"/>
              <w:rPr>
                <w:sz w:val="18"/>
              </w:rPr>
            </w:pPr>
            <w:r>
              <w:rPr>
                <w:spacing w:val="-2"/>
                <w:sz w:val="18"/>
              </w:rPr>
              <w:t>3601Q</w:t>
            </w:r>
          </w:p>
        </w:tc>
        <w:tc>
          <w:tcPr>
            <w:tcW w:w="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61" w:right="23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60" w:right="23"/>
              <w:rPr>
                <w:sz w:val="18"/>
              </w:rPr>
            </w:pPr>
            <w:r>
              <w:rPr>
                <w:spacing w:val="-2"/>
                <w:sz w:val="18"/>
              </w:rPr>
              <w:t>5/15/2025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6" w:space="0" w:color="000000"/>
            </w:tcBorders>
            <w:shd w:val="clear" w:color="auto" w:fill="D9E0F1"/>
          </w:tcPr>
          <w:p>
            <w:pPr>
              <w:pStyle w:val="TableParagraph"/>
              <w:spacing w:before="80"/>
              <w:ind w:right="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73.12</w:t>
            </w:r>
          </w:p>
        </w:tc>
      </w:tr>
      <w:tr>
        <w:trPr>
          <w:trHeight w:val="327" w:hRule="atLeast"/>
        </w:trPr>
        <w:tc>
          <w:tcPr>
            <w:tcW w:w="68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8" w:right="1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2" w:right="18"/>
              <w:rPr>
                <w:sz w:val="18"/>
              </w:rPr>
            </w:pPr>
            <w:r>
              <w:rPr>
                <w:sz w:val="18"/>
              </w:rPr>
              <w:t>Wade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2"/>
                <w:sz w:val="18"/>
              </w:rPr>
              <w:t>Gilbert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9" w:right="23"/>
              <w:rPr>
                <w:sz w:val="18"/>
              </w:rPr>
            </w:pPr>
            <w:r>
              <w:rPr>
                <w:spacing w:val="-5"/>
                <w:sz w:val="18"/>
              </w:rPr>
              <w:t>R1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9" w:right="24"/>
              <w:rPr>
                <w:sz w:val="18"/>
              </w:rPr>
            </w:pPr>
            <w:r>
              <w:rPr>
                <w:spacing w:val="-2"/>
                <w:sz w:val="18"/>
              </w:rPr>
              <w:t>54235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6" w:right="20"/>
              <w:rPr>
                <w:sz w:val="18"/>
              </w:rPr>
            </w:pPr>
            <w:r>
              <w:rPr>
                <w:spacing w:val="-2"/>
                <w:sz w:val="18"/>
              </w:rPr>
              <w:t>Channel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61" w:right="28"/>
              <w:rPr>
                <w:sz w:val="18"/>
              </w:rPr>
            </w:pPr>
            <w:r>
              <w:rPr>
                <w:sz w:val="18"/>
              </w:rPr>
              <w:t>196-</w:t>
            </w:r>
            <w:r>
              <w:rPr>
                <w:spacing w:val="-5"/>
                <w:sz w:val="18"/>
              </w:rPr>
              <w:t>99</w:t>
            </w:r>
          </w:p>
        </w:tc>
        <w:tc>
          <w:tcPr>
            <w:tcW w:w="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61" w:right="24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60" w:right="24"/>
              <w:rPr>
                <w:sz w:val="18"/>
              </w:rPr>
            </w:pPr>
            <w:r>
              <w:rPr>
                <w:spacing w:val="-2"/>
                <w:sz w:val="18"/>
              </w:rPr>
              <w:t>5/12/2025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6" w:space="0" w:color="000000"/>
            </w:tcBorders>
          </w:tcPr>
          <w:p>
            <w:pPr>
              <w:pStyle w:val="TableParagraph"/>
              <w:spacing w:before="80"/>
              <w:ind w:right="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75.11</w:t>
            </w:r>
          </w:p>
        </w:tc>
      </w:tr>
      <w:tr>
        <w:trPr>
          <w:trHeight w:val="327" w:hRule="atLeast"/>
        </w:trPr>
        <w:tc>
          <w:tcPr>
            <w:tcW w:w="68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38" w:right="1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52" w:right="18"/>
              <w:rPr>
                <w:sz w:val="18"/>
              </w:rPr>
            </w:pPr>
            <w:r>
              <w:rPr>
                <w:sz w:val="18"/>
              </w:rPr>
              <w:t>Wade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2"/>
                <w:sz w:val="18"/>
              </w:rPr>
              <w:t>Gilbert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59" w:right="24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59" w:right="24"/>
              <w:rPr>
                <w:sz w:val="18"/>
              </w:rPr>
            </w:pPr>
            <w:r>
              <w:rPr>
                <w:spacing w:val="-2"/>
                <w:sz w:val="18"/>
              </w:rPr>
              <w:t>54235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56" w:right="20"/>
              <w:rPr>
                <w:sz w:val="18"/>
              </w:rPr>
            </w:pPr>
            <w:r>
              <w:rPr>
                <w:spacing w:val="-2"/>
                <w:sz w:val="18"/>
              </w:rPr>
              <w:t>Channel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61" w:right="28"/>
              <w:rPr>
                <w:sz w:val="18"/>
              </w:rPr>
            </w:pPr>
            <w:r>
              <w:rPr>
                <w:sz w:val="18"/>
              </w:rPr>
              <w:t>196-</w:t>
            </w:r>
            <w:r>
              <w:rPr>
                <w:spacing w:val="-5"/>
                <w:sz w:val="18"/>
              </w:rPr>
              <w:t>99</w:t>
            </w:r>
          </w:p>
        </w:tc>
        <w:tc>
          <w:tcPr>
            <w:tcW w:w="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61" w:right="24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60" w:right="24"/>
              <w:rPr>
                <w:sz w:val="18"/>
              </w:rPr>
            </w:pPr>
            <w:r>
              <w:rPr>
                <w:spacing w:val="-2"/>
                <w:sz w:val="18"/>
              </w:rPr>
              <w:t>5/12/2025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6" w:space="0" w:color="000000"/>
            </w:tcBorders>
            <w:shd w:val="clear" w:color="auto" w:fill="D9E0F1"/>
          </w:tcPr>
          <w:p>
            <w:pPr>
              <w:pStyle w:val="TableParagraph"/>
              <w:spacing w:before="80"/>
              <w:ind w:right="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68.33</w:t>
            </w:r>
          </w:p>
        </w:tc>
      </w:tr>
      <w:tr>
        <w:trPr>
          <w:trHeight w:val="327" w:hRule="atLeast"/>
        </w:trPr>
        <w:tc>
          <w:tcPr>
            <w:tcW w:w="68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8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2" w:right="13"/>
              <w:rPr>
                <w:sz w:val="18"/>
              </w:rPr>
            </w:pPr>
            <w:r>
              <w:rPr>
                <w:sz w:val="18"/>
              </w:rPr>
              <w:t>B&amp;B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Dairy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9" w:right="27"/>
              <w:rPr>
                <w:sz w:val="18"/>
              </w:rPr>
            </w:pPr>
            <w:r>
              <w:rPr>
                <w:spacing w:val="-5"/>
                <w:sz w:val="18"/>
              </w:rPr>
              <w:t>GP1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9" w:right="24"/>
              <w:rPr>
                <w:sz w:val="18"/>
              </w:rPr>
            </w:pPr>
            <w:r>
              <w:rPr>
                <w:spacing w:val="-2"/>
                <w:sz w:val="18"/>
              </w:rPr>
              <w:t>54209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6" w:right="19"/>
              <w:rPr>
                <w:sz w:val="18"/>
              </w:rPr>
            </w:pPr>
            <w:r>
              <w:rPr>
                <w:spacing w:val="-4"/>
                <w:sz w:val="18"/>
              </w:rPr>
              <w:t>RENK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61" w:right="25"/>
              <w:rPr>
                <w:sz w:val="18"/>
              </w:rPr>
            </w:pPr>
            <w:r>
              <w:rPr>
                <w:spacing w:val="-2"/>
                <w:sz w:val="18"/>
              </w:rPr>
              <w:t>RK227VT12D</w:t>
            </w:r>
          </w:p>
        </w:tc>
        <w:tc>
          <w:tcPr>
            <w:tcW w:w="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61" w:right="23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60" w:right="23"/>
              <w:rPr>
                <w:sz w:val="18"/>
              </w:rPr>
            </w:pPr>
            <w:r>
              <w:rPr>
                <w:spacing w:val="-2"/>
                <w:sz w:val="18"/>
              </w:rPr>
              <w:t>5/27/2025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6" w:space="0" w:color="000000"/>
            </w:tcBorders>
          </w:tcPr>
          <w:p>
            <w:pPr>
              <w:pStyle w:val="TableParagraph"/>
              <w:spacing w:before="80"/>
              <w:ind w:right="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75.16</w:t>
            </w:r>
          </w:p>
        </w:tc>
      </w:tr>
      <w:tr>
        <w:trPr>
          <w:trHeight w:val="327" w:hRule="atLeast"/>
        </w:trPr>
        <w:tc>
          <w:tcPr>
            <w:tcW w:w="68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38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52" w:right="13"/>
              <w:rPr>
                <w:sz w:val="18"/>
              </w:rPr>
            </w:pPr>
            <w:r>
              <w:rPr>
                <w:sz w:val="18"/>
              </w:rPr>
              <w:t>B&amp;B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Dairy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59" w:right="24"/>
              <w:rPr>
                <w:sz w:val="18"/>
              </w:rPr>
            </w:pPr>
            <w:r>
              <w:rPr>
                <w:spacing w:val="-5"/>
                <w:sz w:val="18"/>
              </w:rPr>
              <w:t>EW2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59" w:right="24"/>
              <w:rPr>
                <w:sz w:val="18"/>
              </w:rPr>
            </w:pPr>
            <w:r>
              <w:rPr>
                <w:spacing w:val="-2"/>
                <w:sz w:val="18"/>
              </w:rPr>
              <w:t>54209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56" w:right="19"/>
              <w:rPr>
                <w:sz w:val="18"/>
              </w:rPr>
            </w:pPr>
            <w:r>
              <w:rPr>
                <w:spacing w:val="-4"/>
                <w:sz w:val="18"/>
              </w:rPr>
              <w:t>RENK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61" w:right="23"/>
              <w:rPr>
                <w:sz w:val="18"/>
              </w:rPr>
            </w:pPr>
            <w:r>
              <w:rPr>
                <w:spacing w:val="-2"/>
                <w:sz w:val="18"/>
              </w:rPr>
              <w:t>RK261VT2P</w:t>
            </w:r>
          </w:p>
        </w:tc>
        <w:tc>
          <w:tcPr>
            <w:tcW w:w="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61" w:right="23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ind w:left="60" w:right="23"/>
              <w:rPr>
                <w:sz w:val="18"/>
              </w:rPr>
            </w:pPr>
            <w:r>
              <w:rPr>
                <w:spacing w:val="-2"/>
                <w:sz w:val="18"/>
              </w:rPr>
              <w:t>5/18/2025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6" w:space="0" w:color="000000"/>
            </w:tcBorders>
            <w:shd w:val="clear" w:color="auto" w:fill="D9E0F1"/>
          </w:tcPr>
          <w:p>
            <w:pPr>
              <w:pStyle w:val="TableParagraph"/>
              <w:spacing w:before="80"/>
              <w:ind w:right="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64.39</w:t>
            </w:r>
          </w:p>
        </w:tc>
      </w:tr>
      <w:tr>
        <w:trPr>
          <w:trHeight w:val="461" w:hRule="atLeast"/>
        </w:trPr>
        <w:tc>
          <w:tcPr>
            <w:tcW w:w="68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6"/>
              <w:ind w:left="38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 w:before="0"/>
              <w:ind w:left="52" w:right="18"/>
              <w:rPr>
                <w:sz w:val="18"/>
              </w:rPr>
            </w:pPr>
            <w:r>
              <w:rPr>
                <w:spacing w:val="-2"/>
                <w:sz w:val="18"/>
              </w:rPr>
              <w:t>PENINSULA</w:t>
            </w:r>
          </w:p>
          <w:p>
            <w:pPr>
              <w:pStyle w:val="TableParagraph"/>
              <w:spacing w:before="21"/>
              <w:ind w:left="52" w:right="11"/>
              <w:rPr>
                <w:sz w:val="18"/>
              </w:rPr>
            </w:pPr>
            <w:r>
              <w:rPr>
                <w:spacing w:val="-2"/>
                <w:sz w:val="18"/>
              </w:rPr>
              <w:t>DAIRY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6"/>
              <w:ind w:left="59" w:right="24"/>
              <w:rPr>
                <w:sz w:val="18"/>
              </w:rPr>
            </w:pPr>
            <w:r>
              <w:rPr>
                <w:spacing w:val="-5"/>
                <w:sz w:val="18"/>
              </w:rPr>
              <w:t>136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6"/>
              <w:ind w:left="59" w:right="24"/>
              <w:rPr>
                <w:sz w:val="18"/>
              </w:rPr>
            </w:pPr>
            <w:r>
              <w:rPr>
                <w:spacing w:val="-2"/>
                <w:sz w:val="18"/>
              </w:rPr>
              <w:t>54235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6"/>
              <w:ind w:left="56" w:right="23"/>
              <w:rPr>
                <w:sz w:val="18"/>
              </w:rPr>
            </w:pPr>
            <w:r>
              <w:rPr>
                <w:spacing w:val="-2"/>
                <w:sz w:val="18"/>
              </w:rPr>
              <w:t>CHANNEL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6"/>
              <w:ind w:left="61" w:right="26"/>
              <w:rPr>
                <w:sz w:val="18"/>
              </w:rPr>
            </w:pPr>
            <w:r>
              <w:rPr>
                <w:sz w:val="18"/>
              </w:rPr>
              <w:t>195-</w:t>
            </w:r>
            <w:r>
              <w:rPr>
                <w:spacing w:val="-2"/>
                <w:sz w:val="18"/>
              </w:rPr>
              <w:t>40VT4P</w:t>
            </w:r>
          </w:p>
        </w:tc>
        <w:tc>
          <w:tcPr>
            <w:tcW w:w="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6"/>
              <w:ind w:left="61" w:right="23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6"/>
              <w:ind w:left="60" w:right="23"/>
              <w:rPr>
                <w:sz w:val="18"/>
              </w:rPr>
            </w:pPr>
            <w:r>
              <w:rPr>
                <w:spacing w:val="-2"/>
                <w:sz w:val="18"/>
              </w:rPr>
              <w:t>5/18/2025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63.14</w:t>
            </w:r>
          </w:p>
        </w:tc>
      </w:tr>
      <w:tr>
        <w:trPr>
          <w:trHeight w:val="461" w:hRule="atLeast"/>
        </w:trPr>
        <w:tc>
          <w:tcPr>
            <w:tcW w:w="68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spacing w:before="166"/>
              <w:ind w:left="38" w:right="1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spacing w:line="146" w:lineRule="exact" w:before="0"/>
              <w:ind w:left="52" w:right="18"/>
              <w:rPr>
                <w:sz w:val="18"/>
              </w:rPr>
            </w:pPr>
            <w:r>
              <w:rPr>
                <w:spacing w:val="-2"/>
                <w:sz w:val="18"/>
              </w:rPr>
              <w:t>PENINSULA</w:t>
            </w:r>
          </w:p>
          <w:p>
            <w:pPr>
              <w:pStyle w:val="TableParagraph"/>
              <w:spacing w:before="21"/>
              <w:ind w:left="52" w:right="11"/>
              <w:rPr>
                <w:sz w:val="18"/>
              </w:rPr>
            </w:pPr>
            <w:r>
              <w:rPr>
                <w:spacing w:val="-2"/>
                <w:sz w:val="18"/>
              </w:rPr>
              <w:t>DAIRY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spacing w:before="166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spacing w:before="166"/>
              <w:ind w:left="59" w:right="24"/>
              <w:rPr>
                <w:sz w:val="18"/>
              </w:rPr>
            </w:pPr>
            <w:r>
              <w:rPr>
                <w:spacing w:val="-2"/>
                <w:sz w:val="18"/>
              </w:rPr>
              <w:t>54235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spacing w:before="166"/>
              <w:ind w:left="56" w:right="20"/>
              <w:rPr>
                <w:sz w:val="18"/>
              </w:rPr>
            </w:pPr>
            <w:r>
              <w:rPr>
                <w:spacing w:val="-2"/>
                <w:sz w:val="18"/>
              </w:rPr>
              <w:t>Channel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spacing w:before="166"/>
              <w:ind w:left="61" w:right="24"/>
              <w:rPr>
                <w:sz w:val="18"/>
              </w:rPr>
            </w:pPr>
            <w:r>
              <w:rPr>
                <w:sz w:val="18"/>
              </w:rPr>
              <w:t>194-</w:t>
            </w:r>
            <w:r>
              <w:rPr>
                <w:spacing w:val="-2"/>
                <w:sz w:val="18"/>
              </w:rPr>
              <w:t>99STX</w:t>
            </w:r>
          </w:p>
        </w:tc>
        <w:tc>
          <w:tcPr>
            <w:tcW w:w="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spacing w:before="166"/>
              <w:ind w:left="61" w:right="24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spacing w:before="166"/>
              <w:ind w:left="60" w:right="23"/>
              <w:rPr>
                <w:sz w:val="18"/>
              </w:rPr>
            </w:pPr>
            <w:r>
              <w:rPr>
                <w:spacing w:val="-2"/>
                <w:sz w:val="18"/>
              </w:rPr>
              <w:t>5/20/2025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72.9</w:t>
            </w:r>
          </w:p>
        </w:tc>
      </w:tr>
      <w:tr>
        <w:trPr>
          <w:trHeight w:val="462" w:hRule="atLeast"/>
        </w:trPr>
        <w:tc>
          <w:tcPr>
            <w:tcW w:w="68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6"/>
              <w:ind w:left="38" w:right="1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 w:before="0"/>
              <w:ind w:left="52" w:right="16"/>
              <w:rPr>
                <w:sz w:val="18"/>
              </w:rPr>
            </w:pPr>
            <w:r>
              <w:rPr>
                <w:spacing w:val="-5"/>
                <w:sz w:val="18"/>
              </w:rPr>
              <w:t>S&amp;S</w:t>
            </w:r>
          </w:p>
          <w:p>
            <w:pPr>
              <w:pStyle w:val="TableParagraph"/>
              <w:spacing w:before="21"/>
              <w:ind w:left="52" w:right="17"/>
              <w:rPr>
                <w:sz w:val="18"/>
              </w:rPr>
            </w:pPr>
            <w:r>
              <w:rPr>
                <w:spacing w:val="-2"/>
                <w:sz w:val="18"/>
              </w:rPr>
              <w:t>JERSEYLAND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6"/>
              <w:ind w:left="59" w:right="24"/>
              <w:rPr>
                <w:sz w:val="18"/>
              </w:rPr>
            </w:pPr>
            <w:r>
              <w:rPr>
                <w:spacing w:val="-5"/>
                <w:sz w:val="18"/>
              </w:rPr>
              <w:t>402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6"/>
              <w:ind w:left="59" w:right="24"/>
              <w:rPr>
                <w:sz w:val="18"/>
              </w:rPr>
            </w:pPr>
            <w:r>
              <w:rPr>
                <w:spacing w:val="-2"/>
                <w:sz w:val="18"/>
              </w:rPr>
              <w:t>54235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6"/>
              <w:ind w:left="56" w:right="20"/>
              <w:rPr>
                <w:sz w:val="18"/>
              </w:rPr>
            </w:pPr>
            <w:r>
              <w:rPr>
                <w:spacing w:val="-2"/>
                <w:sz w:val="18"/>
              </w:rPr>
              <w:t>Channel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6"/>
              <w:ind w:left="61" w:right="24"/>
              <w:rPr>
                <w:sz w:val="18"/>
              </w:rPr>
            </w:pPr>
            <w:r>
              <w:rPr>
                <w:sz w:val="18"/>
              </w:rPr>
              <w:t>196-</w:t>
            </w:r>
            <w:r>
              <w:rPr>
                <w:spacing w:val="-2"/>
                <w:sz w:val="18"/>
              </w:rPr>
              <w:t>99STX</w:t>
            </w:r>
          </w:p>
        </w:tc>
        <w:tc>
          <w:tcPr>
            <w:tcW w:w="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6"/>
              <w:ind w:left="61" w:right="23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6"/>
              <w:ind w:left="60" w:right="23"/>
              <w:rPr>
                <w:sz w:val="18"/>
              </w:rPr>
            </w:pPr>
            <w:r>
              <w:rPr>
                <w:spacing w:val="-2"/>
                <w:sz w:val="18"/>
              </w:rPr>
              <w:t>5/19/2025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64.24</w:t>
            </w:r>
          </w:p>
        </w:tc>
      </w:tr>
      <w:tr>
        <w:trPr>
          <w:trHeight w:val="461" w:hRule="atLeast"/>
        </w:trPr>
        <w:tc>
          <w:tcPr>
            <w:tcW w:w="68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spacing w:before="166"/>
              <w:ind w:left="38" w:right="1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spacing w:line="146" w:lineRule="exact" w:before="0"/>
              <w:ind w:left="52" w:right="16"/>
              <w:rPr>
                <w:sz w:val="18"/>
              </w:rPr>
            </w:pPr>
            <w:r>
              <w:rPr>
                <w:spacing w:val="-5"/>
                <w:sz w:val="18"/>
              </w:rPr>
              <w:t>S&amp;S</w:t>
            </w:r>
          </w:p>
          <w:p>
            <w:pPr>
              <w:pStyle w:val="TableParagraph"/>
              <w:spacing w:before="21"/>
              <w:ind w:left="52" w:right="17"/>
              <w:rPr>
                <w:sz w:val="18"/>
              </w:rPr>
            </w:pPr>
            <w:r>
              <w:rPr>
                <w:spacing w:val="-2"/>
                <w:sz w:val="18"/>
              </w:rPr>
              <w:t>JERSEYLAND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spacing w:before="166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spacing w:before="166"/>
              <w:ind w:left="59" w:right="24"/>
              <w:rPr>
                <w:sz w:val="18"/>
              </w:rPr>
            </w:pPr>
            <w:r>
              <w:rPr>
                <w:spacing w:val="-2"/>
                <w:sz w:val="18"/>
              </w:rPr>
              <w:t>54235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spacing w:before="166"/>
              <w:ind w:left="56" w:right="20"/>
              <w:rPr>
                <w:sz w:val="18"/>
              </w:rPr>
            </w:pPr>
            <w:r>
              <w:rPr>
                <w:spacing w:val="-2"/>
                <w:sz w:val="18"/>
              </w:rPr>
              <w:t>Channel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spacing w:before="166"/>
              <w:ind w:left="61" w:right="24"/>
              <w:rPr>
                <w:sz w:val="18"/>
              </w:rPr>
            </w:pPr>
            <w:r>
              <w:rPr>
                <w:sz w:val="18"/>
              </w:rPr>
              <w:t>194-</w:t>
            </w:r>
            <w:r>
              <w:rPr>
                <w:spacing w:val="-2"/>
                <w:sz w:val="18"/>
              </w:rPr>
              <w:t>99STX</w:t>
            </w:r>
          </w:p>
        </w:tc>
        <w:tc>
          <w:tcPr>
            <w:tcW w:w="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spacing w:before="166"/>
              <w:ind w:left="61" w:right="24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</w:tcPr>
          <w:p>
            <w:pPr>
              <w:pStyle w:val="TableParagraph"/>
              <w:spacing w:before="166"/>
              <w:ind w:left="60" w:right="23"/>
              <w:rPr>
                <w:sz w:val="18"/>
              </w:rPr>
            </w:pPr>
            <w:r>
              <w:rPr>
                <w:spacing w:val="-2"/>
                <w:sz w:val="18"/>
              </w:rPr>
              <w:t>5/20/2025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73.01</w:t>
            </w:r>
          </w:p>
        </w:tc>
      </w:tr>
      <w:tr>
        <w:trPr>
          <w:trHeight w:val="327" w:hRule="atLeast"/>
        </w:trPr>
        <w:tc>
          <w:tcPr>
            <w:tcW w:w="68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8" w:right="1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2" w:right="18"/>
              <w:rPr>
                <w:sz w:val="18"/>
              </w:rPr>
            </w:pPr>
            <w:r>
              <w:rPr>
                <w:sz w:val="18"/>
              </w:rPr>
              <w:t>S&amp;S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5"/>
                <w:sz w:val="18"/>
              </w:rPr>
              <w:t>AG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9" w:right="27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9" w:right="25"/>
              <w:rPr>
                <w:sz w:val="18"/>
              </w:rPr>
            </w:pPr>
            <w:r>
              <w:rPr>
                <w:spacing w:val="-2"/>
                <w:sz w:val="18"/>
              </w:rPr>
              <w:t>54235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6" w:right="21"/>
              <w:rPr>
                <w:sz w:val="18"/>
              </w:rPr>
            </w:pPr>
            <w:r>
              <w:rPr>
                <w:spacing w:val="-2"/>
                <w:sz w:val="18"/>
              </w:rPr>
              <w:t>Channel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61" w:right="25"/>
              <w:rPr>
                <w:sz w:val="18"/>
              </w:rPr>
            </w:pPr>
            <w:r>
              <w:rPr>
                <w:sz w:val="18"/>
              </w:rPr>
              <w:t>194-</w:t>
            </w:r>
            <w:r>
              <w:rPr>
                <w:spacing w:val="-2"/>
                <w:sz w:val="18"/>
              </w:rPr>
              <w:t>99STX</w:t>
            </w:r>
          </w:p>
        </w:tc>
        <w:tc>
          <w:tcPr>
            <w:tcW w:w="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61" w:right="24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60" w:right="24"/>
              <w:rPr>
                <w:sz w:val="18"/>
              </w:rPr>
            </w:pPr>
            <w:r>
              <w:rPr>
                <w:spacing w:val="-2"/>
                <w:sz w:val="18"/>
              </w:rPr>
              <w:t>5/20/2025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0"/>
              <w:ind w:right="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71.47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type w:val="continuous"/>
          <w:pgSz w:w="12240" w:h="15840"/>
          <w:pgMar w:top="1040" w:bottom="968" w:left="720" w:right="720"/>
        </w:sectPr>
      </w:pPr>
    </w:p>
    <w:tbl>
      <w:tblPr>
        <w:tblW w:w="0" w:type="auto"/>
        <w:jc w:val="left"/>
        <w:tblInd w:w="3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0"/>
        <w:gridCol w:w="1476"/>
        <w:gridCol w:w="1241"/>
        <w:gridCol w:w="732"/>
        <w:gridCol w:w="1339"/>
        <w:gridCol w:w="1353"/>
        <w:gridCol w:w="868"/>
        <w:gridCol w:w="1127"/>
        <w:gridCol w:w="1302"/>
      </w:tblGrid>
      <w:tr>
        <w:trPr>
          <w:trHeight w:val="327" w:hRule="atLeast"/>
        </w:trPr>
        <w:tc>
          <w:tcPr>
            <w:tcW w:w="690" w:type="dxa"/>
            <w:tcBorders>
              <w:top w:val="nil"/>
              <w:left w:val="nil"/>
            </w:tcBorders>
            <w:shd w:val="clear" w:color="auto" w:fill="D9E0F1"/>
          </w:tcPr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476" w:type="dxa"/>
            <w:shd w:val="clear" w:color="auto" w:fill="D9E0F1"/>
          </w:tcPr>
          <w:p>
            <w:pPr>
              <w:pStyle w:val="TableParagraph"/>
              <w:ind w:left="52" w:right="8"/>
              <w:rPr>
                <w:sz w:val="18"/>
              </w:rPr>
            </w:pPr>
            <w:r>
              <w:rPr>
                <w:sz w:val="18"/>
              </w:rPr>
              <w:t>S&amp;S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5"/>
                <w:sz w:val="18"/>
              </w:rPr>
              <w:t>AG</w:t>
            </w:r>
          </w:p>
        </w:tc>
        <w:tc>
          <w:tcPr>
            <w:tcW w:w="1241" w:type="dxa"/>
            <w:shd w:val="clear" w:color="auto" w:fill="D9E0F1"/>
          </w:tcPr>
          <w:p>
            <w:pPr>
              <w:pStyle w:val="TableParagraph"/>
              <w:ind w:left="59" w:right="17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732" w:type="dxa"/>
            <w:shd w:val="clear" w:color="auto" w:fill="D9E0F1"/>
          </w:tcPr>
          <w:p>
            <w:pPr>
              <w:pStyle w:val="TableParagraph"/>
              <w:ind w:left="59" w:right="15"/>
              <w:rPr>
                <w:sz w:val="18"/>
              </w:rPr>
            </w:pPr>
            <w:r>
              <w:rPr>
                <w:spacing w:val="-2"/>
                <w:sz w:val="18"/>
              </w:rPr>
              <w:t>54235</w:t>
            </w:r>
          </w:p>
        </w:tc>
        <w:tc>
          <w:tcPr>
            <w:tcW w:w="1339" w:type="dxa"/>
            <w:shd w:val="clear" w:color="auto" w:fill="D9E0F1"/>
          </w:tcPr>
          <w:p>
            <w:pPr>
              <w:pStyle w:val="TableParagraph"/>
              <w:ind w:left="56" w:right="11"/>
              <w:rPr>
                <w:sz w:val="18"/>
              </w:rPr>
            </w:pPr>
            <w:r>
              <w:rPr>
                <w:spacing w:val="-2"/>
                <w:sz w:val="18"/>
              </w:rPr>
              <w:t>Channel</w:t>
            </w:r>
          </w:p>
        </w:tc>
        <w:tc>
          <w:tcPr>
            <w:tcW w:w="1353" w:type="dxa"/>
            <w:shd w:val="clear" w:color="auto" w:fill="D9E0F1"/>
          </w:tcPr>
          <w:p>
            <w:pPr>
              <w:pStyle w:val="TableParagraph"/>
              <w:ind w:left="61" w:right="15"/>
              <w:rPr>
                <w:sz w:val="18"/>
              </w:rPr>
            </w:pPr>
            <w:r>
              <w:rPr>
                <w:sz w:val="18"/>
              </w:rPr>
              <w:t>197-99-</w:t>
            </w:r>
            <w:r>
              <w:rPr>
                <w:spacing w:val="-5"/>
                <w:sz w:val="18"/>
              </w:rPr>
              <w:t>SSP</w:t>
            </w:r>
          </w:p>
        </w:tc>
        <w:tc>
          <w:tcPr>
            <w:tcW w:w="868" w:type="dxa"/>
            <w:shd w:val="clear" w:color="auto" w:fill="D9E0F1"/>
          </w:tcPr>
          <w:p>
            <w:pPr>
              <w:pStyle w:val="TableParagraph"/>
              <w:ind w:left="61" w:right="14"/>
              <w:rPr>
                <w:sz w:val="18"/>
              </w:rPr>
            </w:pPr>
            <w:r>
              <w:rPr>
                <w:spacing w:val="-5"/>
                <w:sz w:val="18"/>
              </w:rPr>
              <w:t>97</w:t>
            </w:r>
          </w:p>
        </w:tc>
        <w:tc>
          <w:tcPr>
            <w:tcW w:w="1127" w:type="dxa"/>
            <w:shd w:val="clear" w:color="auto" w:fill="D9E0F1"/>
          </w:tcPr>
          <w:p>
            <w:pPr>
              <w:pStyle w:val="TableParagraph"/>
              <w:ind w:left="60" w:right="14"/>
              <w:rPr>
                <w:sz w:val="18"/>
              </w:rPr>
            </w:pPr>
            <w:r>
              <w:rPr>
                <w:spacing w:val="-2"/>
                <w:sz w:val="18"/>
              </w:rPr>
              <w:t>5/14/2025</w:t>
            </w:r>
          </w:p>
        </w:tc>
        <w:tc>
          <w:tcPr>
            <w:tcW w:w="1302" w:type="dxa"/>
            <w:tcBorders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80"/>
              <w:ind w:right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63.37</w:t>
            </w:r>
          </w:p>
        </w:tc>
      </w:tr>
      <w:tr>
        <w:trPr>
          <w:trHeight w:val="461" w:hRule="atLeast"/>
        </w:trPr>
        <w:tc>
          <w:tcPr>
            <w:tcW w:w="690" w:type="dxa"/>
            <w:tcBorders>
              <w:left w:val="nil"/>
            </w:tcBorders>
          </w:tcPr>
          <w:p>
            <w:pPr>
              <w:pStyle w:val="TableParagraph"/>
              <w:spacing w:before="166"/>
              <w:ind w:left="54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476" w:type="dxa"/>
          </w:tcPr>
          <w:p>
            <w:pPr>
              <w:pStyle w:val="TableParagraph"/>
              <w:spacing w:before="166"/>
              <w:ind w:left="43" w:right="-15"/>
              <w:rPr>
                <w:sz w:val="18"/>
              </w:rPr>
            </w:pPr>
            <w:r>
              <w:rPr>
                <w:sz w:val="18"/>
              </w:rPr>
              <w:t>S&amp;S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CROPPING</w:t>
            </w:r>
          </w:p>
        </w:tc>
        <w:tc>
          <w:tcPr>
            <w:tcW w:w="1241" w:type="dxa"/>
          </w:tcPr>
          <w:p>
            <w:pPr>
              <w:pStyle w:val="TableParagraph"/>
              <w:spacing w:before="166"/>
              <w:ind w:left="59" w:right="17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732" w:type="dxa"/>
          </w:tcPr>
          <w:p>
            <w:pPr>
              <w:pStyle w:val="TableParagraph"/>
              <w:spacing w:before="166"/>
              <w:ind w:left="59" w:right="15"/>
              <w:rPr>
                <w:sz w:val="18"/>
              </w:rPr>
            </w:pPr>
            <w:r>
              <w:rPr>
                <w:spacing w:val="-2"/>
                <w:sz w:val="18"/>
              </w:rPr>
              <w:t>54235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6"/>
              <w:ind w:left="56" w:right="15"/>
              <w:rPr>
                <w:sz w:val="18"/>
              </w:rPr>
            </w:pPr>
            <w:r>
              <w:rPr>
                <w:spacing w:val="-2"/>
                <w:sz w:val="18"/>
              </w:rPr>
              <w:t>CHANNEL</w:t>
            </w:r>
          </w:p>
        </w:tc>
        <w:tc>
          <w:tcPr>
            <w:tcW w:w="1353" w:type="dxa"/>
          </w:tcPr>
          <w:p>
            <w:pPr>
              <w:pStyle w:val="TableParagraph"/>
              <w:spacing w:before="166"/>
              <w:ind w:left="61" w:right="15"/>
              <w:rPr>
                <w:sz w:val="18"/>
              </w:rPr>
            </w:pPr>
            <w:r>
              <w:rPr>
                <w:sz w:val="18"/>
              </w:rPr>
              <w:t>192-</w:t>
            </w:r>
            <w:r>
              <w:rPr>
                <w:spacing w:val="-2"/>
                <w:sz w:val="18"/>
              </w:rPr>
              <w:t>10STX</w:t>
            </w:r>
          </w:p>
        </w:tc>
        <w:tc>
          <w:tcPr>
            <w:tcW w:w="868" w:type="dxa"/>
          </w:tcPr>
          <w:p>
            <w:pPr>
              <w:pStyle w:val="TableParagraph"/>
              <w:spacing w:before="166"/>
              <w:ind w:left="61" w:right="15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1127" w:type="dxa"/>
          </w:tcPr>
          <w:p>
            <w:pPr>
              <w:pStyle w:val="TableParagraph"/>
              <w:spacing w:before="166"/>
              <w:ind w:left="60" w:right="14"/>
              <w:rPr>
                <w:sz w:val="18"/>
              </w:rPr>
            </w:pPr>
            <w:r>
              <w:rPr>
                <w:spacing w:val="-2"/>
                <w:sz w:val="18"/>
              </w:rPr>
              <w:t>5/20/2025</w:t>
            </w:r>
          </w:p>
        </w:tc>
        <w:tc>
          <w:tcPr>
            <w:tcW w:w="130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61.09</w:t>
            </w:r>
          </w:p>
        </w:tc>
      </w:tr>
      <w:tr>
        <w:trPr>
          <w:trHeight w:val="327" w:hRule="atLeast"/>
        </w:trPr>
        <w:tc>
          <w:tcPr>
            <w:tcW w:w="690" w:type="dxa"/>
            <w:tcBorders>
              <w:left w:val="nil"/>
            </w:tcBorders>
            <w:shd w:val="clear" w:color="auto" w:fill="D9E0F1"/>
          </w:tcPr>
          <w:p>
            <w:pPr>
              <w:pStyle w:val="TableParagraph"/>
              <w:ind w:left="54" w:right="1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476" w:type="dxa"/>
            <w:shd w:val="clear" w:color="auto" w:fill="D9E0F1"/>
          </w:tcPr>
          <w:p>
            <w:pPr>
              <w:pStyle w:val="TableParagraph"/>
              <w:ind w:left="52" w:right="7"/>
              <w:rPr>
                <w:sz w:val="18"/>
              </w:rPr>
            </w:pPr>
            <w:r>
              <w:rPr>
                <w:sz w:val="18"/>
              </w:rPr>
              <w:t>TIM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SOUKOUP</w:t>
            </w:r>
          </w:p>
        </w:tc>
        <w:tc>
          <w:tcPr>
            <w:tcW w:w="124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2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  <w:shd w:val="clear" w:color="auto" w:fill="D9E0F1"/>
          </w:tcPr>
          <w:p>
            <w:pPr>
              <w:pStyle w:val="TableParagraph"/>
              <w:ind w:left="56" w:right="13"/>
              <w:rPr>
                <w:sz w:val="18"/>
              </w:rPr>
            </w:pPr>
            <w:r>
              <w:rPr>
                <w:spacing w:val="-2"/>
                <w:sz w:val="18"/>
              </w:rPr>
              <w:t>BRUNNER</w:t>
            </w:r>
          </w:p>
        </w:tc>
        <w:tc>
          <w:tcPr>
            <w:tcW w:w="1353" w:type="dxa"/>
            <w:shd w:val="clear" w:color="auto" w:fill="D9E0F1"/>
          </w:tcPr>
          <w:p>
            <w:pPr>
              <w:pStyle w:val="TableParagraph"/>
              <w:ind w:left="61" w:right="18"/>
              <w:rPr>
                <w:sz w:val="18"/>
              </w:rPr>
            </w:pPr>
            <w:r>
              <w:rPr>
                <w:spacing w:val="-2"/>
                <w:sz w:val="18"/>
              </w:rPr>
              <w:t>Conventional</w:t>
            </w:r>
          </w:p>
        </w:tc>
        <w:tc>
          <w:tcPr>
            <w:tcW w:w="868" w:type="dxa"/>
            <w:shd w:val="clear" w:color="auto" w:fill="D9E0F1"/>
          </w:tcPr>
          <w:p>
            <w:pPr>
              <w:pStyle w:val="TableParagraph"/>
              <w:ind w:left="61" w:right="15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1127" w:type="dxa"/>
            <w:shd w:val="clear" w:color="auto" w:fill="D9E0F1"/>
          </w:tcPr>
          <w:p>
            <w:pPr>
              <w:pStyle w:val="TableParagraph"/>
              <w:ind w:left="60" w:right="14"/>
              <w:rPr>
                <w:sz w:val="18"/>
              </w:rPr>
            </w:pPr>
            <w:r>
              <w:rPr>
                <w:spacing w:val="-2"/>
                <w:sz w:val="18"/>
              </w:rPr>
              <w:t>5/20/2025</w:t>
            </w:r>
          </w:p>
        </w:tc>
        <w:tc>
          <w:tcPr>
            <w:tcW w:w="1302" w:type="dxa"/>
            <w:tcBorders>
              <w:right w:val="dashed" w:sz="6" w:space="0" w:color="000000"/>
            </w:tcBorders>
            <w:shd w:val="clear" w:color="auto" w:fill="D9E0F1"/>
          </w:tcPr>
          <w:p>
            <w:pPr>
              <w:pStyle w:val="TableParagraph"/>
              <w:spacing w:before="80"/>
              <w:ind w:right="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63.12</w:t>
            </w:r>
          </w:p>
        </w:tc>
      </w:tr>
      <w:tr>
        <w:trPr>
          <w:trHeight w:val="327" w:hRule="atLeast"/>
        </w:trPr>
        <w:tc>
          <w:tcPr>
            <w:tcW w:w="690" w:type="dxa"/>
            <w:tcBorders>
              <w:left w:val="nil"/>
            </w:tcBorders>
          </w:tcPr>
          <w:p>
            <w:pPr>
              <w:pStyle w:val="TableParagraph"/>
              <w:ind w:left="54" w:right="1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476" w:type="dxa"/>
          </w:tcPr>
          <w:p>
            <w:pPr>
              <w:pStyle w:val="TableParagraph"/>
              <w:ind w:left="52" w:right="8"/>
              <w:rPr>
                <w:sz w:val="18"/>
              </w:rPr>
            </w:pPr>
            <w:r>
              <w:rPr>
                <w:sz w:val="18"/>
              </w:rPr>
              <w:t>OLSON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5"/>
                <w:sz w:val="18"/>
              </w:rPr>
              <w:t>LLC</w:t>
            </w:r>
          </w:p>
        </w:tc>
        <w:tc>
          <w:tcPr>
            <w:tcW w:w="1241" w:type="dxa"/>
          </w:tcPr>
          <w:p>
            <w:pPr>
              <w:pStyle w:val="TableParagraph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GRM</w:t>
            </w:r>
          </w:p>
        </w:tc>
        <w:tc>
          <w:tcPr>
            <w:tcW w:w="732" w:type="dxa"/>
          </w:tcPr>
          <w:p>
            <w:pPr>
              <w:pStyle w:val="TableParagraph"/>
              <w:ind w:left="59" w:right="15"/>
              <w:rPr>
                <w:sz w:val="18"/>
              </w:rPr>
            </w:pPr>
            <w:r>
              <w:rPr>
                <w:spacing w:val="-2"/>
                <w:sz w:val="18"/>
              </w:rPr>
              <w:t>54235</w:t>
            </w:r>
          </w:p>
        </w:tc>
        <w:tc>
          <w:tcPr>
            <w:tcW w:w="1339" w:type="dxa"/>
          </w:tcPr>
          <w:p>
            <w:pPr>
              <w:pStyle w:val="TableParagraph"/>
              <w:ind w:left="56" w:right="12"/>
              <w:rPr>
                <w:sz w:val="18"/>
              </w:rPr>
            </w:pPr>
            <w:r>
              <w:rPr>
                <w:spacing w:val="-2"/>
                <w:sz w:val="18"/>
              </w:rPr>
              <w:t>Pioneer</w:t>
            </w:r>
          </w:p>
        </w:tc>
        <w:tc>
          <w:tcPr>
            <w:tcW w:w="1353" w:type="dxa"/>
          </w:tcPr>
          <w:p>
            <w:pPr>
              <w:pStyle w:val="TableParagraph"/>
              <w:ind w:left="61" w:right="16"/>
              <w:rPr>
                <w:sz w:val="18"/>
              </w:rPr>
            </w:pPr>
            <w:r>
              <w:rPr>
                <w:spacing w:val="-4"/>
                <w:sz w:val="18"/>
              </w:rPr>
              <w:t>8294</w:t>
            </w:r>
          </w:p>
        </w:tc>
        <w:tc>
          <w:tcPr>
            <w:tcW w:w="868" w:type="dxa"/>
          </w:tcPr>
          <w:p>
            <w:pPr>
              <w:pStyle w:val="TableParagraph"/>
              <w:ind w:left="61" w:right="15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1127" w:type="dxa"/>
          </w:tcPr>
          <w:p>
            <w:pPr>
              <w:pStyle w:val="TableParagraph"/>
              <w:ind w:left="60" w:right="15"/>
              <w:rPr>
                <w:sz w:val="18"/>
              </w:rPr>
            </w:pPr>
            <w:r>
              <w:rPr>
                <w:spacing w:val="-2"/>
                <w:sz w:val="18"/>
              </w:rPr>
              <w:t>5/31/2025</w:t>
            </w:r>
          </w:p>
        </w:tc>
        <w:tc>
          <w:tcPr>
            <w:tcW w:w="1302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before="80"/>
              <w:ind w:right="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72.1</w:t>
            </w:r>
          </w:p>
        </w:tc>
      </w:tr>
      <w:tr>
        <w:trPr>
          <w:trHeight w:val="327" w:hRule="atLeast"/>
        </w:trPr>
        <w:tc>
          <w:tcPr>
            <w:tcW w:w="690" w:type="dxa"/>
            <w:tcBorders>
              <w:left w:val="nil"/>
            </w:tcBorders>
            <w:shd w:val="clear" w:color="auto" w:fill="D9E0F1"/>
          </w:tcPr>
          <w:p>
            <w:pPr>
              <w:pStyle w:val="TableParagraph"/>
              <w:ind w:left="54" w:right="1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476" w:type="dxa"/>
            <w:shd w:val="clear" w:color="auto" w:fill="D9E0F1"/>
          </w:tcPr>
          <w:p>
            <w:pPr>
              <w:pStyle w:val="TableParagraph"/>
              <w:ind w:left="52" w:right="11"/>
              <w:rPr>
                <w:sz w:val="18"/>
              </w:rPr>
            </w:pPr>
            <w:r>
              <w:rPr>
                <w:sz w:val="18"/>
              </w:rPr>
              <w:t>Dave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Zellner</w:t>
            </w:r>
          </w:p>
        </w:tc>
        <w:tc>
          <w:tcPr>
            <w:tcW w:w="1241" w:type="dxa"/>
            <w:shd w:val="clear" w:color="auto" w:fill="D9E0F1"/>
          </w:tcPr>
          <w:p>
            <w:pPr>
              <w:pStyle w:val="TableParagraph"/>
              <w:ind w:left="59" w:right="16"/>
              <w:rPr>
                <w:sz w:val="18"/>
              </w:rPr>
            </w:pPr>
            <w:r>
              <w:rPr>
                <w:spacing w:val="-2"/>
                <w:sz w:val="18"/>
              </w:rPr>
              <w:t>Dynamite</w:t>
            </w:r>
          </w:p>
        </w:tc>
        <w:tc>
          <w:tcPr>
            <w:tcW w:w="732" w:type="dxa"/>
            <w:shd w:val="clear" w:color="auto" w:fill="D9E0F1"/>
          </w:tcPr>
          <w:p>
            <w:pPr>
              <w:pStyle w:val="TableParagraph"/>
              <w:ind w:left="59" w:right="16"/>
              <w:rPr>
                <w:sz w:val="18"/>
              </w:rPr>
            </w:pPr>
            <w:r>
              <w:rPr>
                <w:spacing w:val="-2"/>
                <w:sz w:val="18"/>
              </w:rPr>
              <w:t>54217</w:t>
            </w:r>
          </w:p>
        </w:tc>
        <w:tc>
          <w:tcPr>
            <w:tcW w:w="1339" w:type="dxa"/>
            <w:shd w:val="clear" w:color="auto" w:fill="D9E0F1"/>
          </w:tcPr>
          <w:p>
            <w:pPr>
              <w:pStyle w:val="TableParagraph"/>
              <w:ind w:left="56" w:right="12"/>
              <w:rPr>
                <w:sz w:val="18"/>
              </w:rPr>
            </w:pPr>
            <w:r>
              <w:rPr>
                <w:spacing w:val="-2"/>
                <w:sz w:val="18"/>
              </w:rPr>
              <w:t>DeDell</w:t>
            </w:r>
          </w:p>
        </w:tc>
        <w:tc>
          <w:tcPr>
            <w:tcW w:w="1353" w:type="dxa"/>
            <w:shd w:val="clear" w:color="auto" w:fill="D9E0F1"/>
          </w:tcPr>
          <w:p>
            <w:pPr>
              <w:pStyle w:val="TableParagraph"/>
              <w:ind w:left="61" w:right="19"/>
              <w:rPr>
                <w:sz w:val="18"/>
              </w:rPr>
            </w:pPr>
            <w:r>
              <w:rPr>
                <w:spacing w:val="-2"/>
                <w:sz w:val="18"/>
              </w:rPr>
              <w:t>Dynamite</w:t>
            </w:r>
          </w:p>
        </w:tc>
        <w:tc>
          <w:tcPr>
            <w:tcW w:w="868" w:type="dxa"/>
            <w:shd w:val="clear" w:color="auto" w:fill="D9E0F1"/>
          </w:tcPr>
          <w:p>
            <w:pPr>
              <w:pStyle w:val="TableParagraph"/>
              <w:ind w:left="61" w:right="15"/>
              <w:rPr>
                <w:sz w:val="18"/>
              </w:rPr>
            </w:pPr>
            <w:r>
              <w:rPr>
                <w:spacing w:val="-5"/>
                <w:sz w:val="18"/>
              </w:rPr>
              <w:t>98</w:t>
            </w:r>
          </w:p>
        </w:tc>
        <w:tc>
          <w:tcPr>
            <w:tcW w:w="1127" w:type="dxa"/>
            <w:shd w:val="clear" w:color="auto" w:fill="D9E0F1"/>
          </w:tcPr>
          <w:p>
            <w:pPr>
              <w:pStyle w:val="TableParagraph"/>
              <w:ind w:left="60" w:right="15"/>
              <w:rPr>
                <w:sz w:val="18"/>
              </w:rPr>
            </w:pPr>
            <w:r>
              <w:rPr>
                <w:spacing w:val="-2"/>
                <w:sz w:val="18"/>
              </w:rPr>
              <w:t>5/15/2025</w:t>
            </w:r>
          </w:p>
        </w:tc>
        <w:tc>
          <w:tcPr>
            <w:tcW w:w="1302" w:type="dxa"/>
            <w:tcBorders>
              <w:right w:val="dashed" w:sz="6" w:space="0" w:color="000000"/>
            </w:tcBorders>
            <w:shd w:val="clear" w:color="auto" w:fill="D9E0F1"/>
          </w:tcPr>
          <w:p>
            <w:pPr>
              <w:pStyle w:val="TableParagraph"/>
              <w:spacing w:before="80"/>
              <w:ind w:right="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68.49</w:t>
            </w:r>
          </w:p>
        </w:tc>
      </w:tr>
      <w:tr>
        <w:trPr>
          <w:trHeight w:val="327" w:hRule="atLeast"/>
        </w:trPr>
        <w:tc>
          <w:tcPr>
            <w:tcW w:w="690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476" w:type="dxa"/>
          </w:tcPr>
          <w:p>
            <w:pPr>
              <w:pStyle w:val="TableParagraph"/>
              <w:ind w:left="52" w:right="10"/>
              <w:rPr>
                <w:sz w:val="18"/>
              </w:rPr>
            </w:pPr>
            <w:r>
              <w:rPr>
                <w:sz w:val="18"/>
              </w:rPr>
              <w:t>Dave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Zellner</w:t>
            </w:r>
          </w:p>
        </w:tc>
        <w:tc>
          <w:tcPr>
            <w:tcW w:w="1241" w:type="dxa"/>
          </w:tcPr>
          <w:p>
            <w:pPr>
              <w:pStyle w:val="TableParagraph"/>
              <w:ind w:left="59" w:right="14"/>
              <w:rPr>
                <w:sz w:val="18"/>
              </w:rPr>
            </w:pPr>
            <w:r>
              <w:rPr>
                <w:spacing w:val="-2"/>
                <w:sz w:val="18"/>
              </w:rPr>
              <w:t>DESSERT</w:t>
            </w:r>
          </w:p>
        </w:tc>
        <w:tc>
          <w:tcPr>
            <w:tcW w:w="732" w:type="dxa"/>
          </w:tcPr>
          <w:p>
            <w:pPr>
              <w:pStyle w:val="TableParagraph"/>
              <w:ind w:left="59" w:right="15"/>
              <w:rPr>
                <w:sz w:val="18"/>
              </w:rPr>
            </w:pPr>
            <w:r>
              <w:rPr>
                <w:spacing w:val="-2"/>
                <w:sz w:val="18"/>
              </w:rPr>
              <w:t>54217</w:t>
            </w:r>
          </w:p>
        </w:tc>
        <w:tc>
          <w:tcPr>
            <w:tcW w:w="1339" w:type="dxa"/>
          </w:tcPr>
          <w:p>
            <w:pPr>
              <w:pStyle w:val="TableParagraph"/>
              <w:ind w:left="56" w:right="12"/>
              <w:rPr>
                <w:sz w:val="18"/>
              </w:rPr>
            </w:pPr>
            <w:r>
              <w:rPr>
                <w:spacing w:val="-2"/>
                <w:sz w:val="18"/>
              </w:rPr>
              <w:t>DEDELL</w:t>
            </w:r>
          </w:p>
        </w:tc>
        <w:tc>
          <w:tcPr>
            <w:tcW w:w="1353" w:type="dxa"/>
          </w:tcPr>
          <w:p>
            <w:pPr>
              <w:pStyle w:val="TableParagraph"/>
              <w:ind w:left="61" w:right="18"/>
              <w:rPr>
                <w:sz w:val="18"/>
              </w:rPr>
            </w:pPr>
            <w:r>
              <w:rPr>
                <w:spacing w:val="-2"/>
                <w:sz w:val="18"/>
              </w:rPr>
              <w:t>DESSERT</w:t>
            </w:r>
          </w:p>
        </w:tc>
        <w:tc>
          <w:tcPr>
            <w:tcW w:w="868" w:type="dxa"/>
          </w:tcPr>
          <w:p>
            <w:pPr>
              <w:pStyle w:val="TableParagraph"/>
              <w:ind w:left="61" w:right="14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1127" w:type="dxa"/>
          </w:tcPr>
          <w:p>
            <w:pPr>
              <w:pStyle w:val="TableParagraph"/>
              <w:ind w:left="60" w:right="14"/>
              <w:rPr>
                <w:sz w:val="18"/>
              </w:rPr>
            </w:pPr>
            <w:r>
              <w:rPr>
                <w:spacing w:val="-2"/>
                <w:sz w:val="18"/>
              </w:rPr>
              <w:t>5/30/2025</w:t>
            </w:r>
          </w:p>
        </w:tc>
        <w:tc>
          <w:tcPr>
            <w:tcW w:w="1302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before="80"/>
              <w:ind w:right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67.22</w:t>
            </w:r>
          </w:p>
        </w:tc>
      </w:tr>
      <w:tr>
        <w:trPr>
          <w:trHeight w:val="323" w:hRule="atLeast"/>
        </w:trPr>
        <w:tc>
          <w:tcPr>
            <w:tcW w:w="690" w:type="dxa"/>
            <w:tcBorders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49"/>
              <w:ind w:left="3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476" w:type="dxa"/>
            <w:tcBorders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82"/>
              <w:ind w:left="50" w:right="-15"/>
              <w:rPr>
                <w:sz w:val="18"/>
              </w:rPr>
            </w:pPr>
            <w:r>
              <w:rPr>
                <w:sz w:val="18"/>
              </w:rPr>
              <w:t>S&amp;S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CROPPING</w:t>
            </w:r>
          </w:p>
        </w:tc>
        <w:tc>
          <w:tcPr>
            <w:tcW w:w="1241" w:type="dxa"/>
            <w:tcBorders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82"/>
              <w:ind w:left="59"/>
              <w:rPr>
                <w:sz w:val="18"/>
              </w:rPr>
            </w:pPr>
            <w:r>
              <w:rPr>
                <w:spacing w:val="-5"/>
                <w:sz w:val="18"/>
              </w:rPr>
              <w:t>434</w:t>
            </w:r>
          </w:p>
        </w:tc>
        <w:tc>
          <w:tcPr>
            <w:tcW w:w="732" w:type="dxa"/>
            <w:tcBorders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82"/>
              <w:ind w:left="59"/>
              <w:rPr>
                <w:sz w:val="18"/>
              </w:rPr>
            </w:pPr>
            <w:r>
              <w:rPr>
                <w:spacing w:val="-2"/>
                <w:sz w:val="18"/>
              </w:rPr>
              <w:t>54235</w:t>
            </w:r>
          </w:p>
        </w:tc>
        <w:tc>
          <w:tcPr>
            <w:tcW w:w="1339" w:type="dxa"/>
            <w:tcBorders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82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CHANNEL</w:t>
            </w:r>
          </w:p>
        </w:tc>
        <w:tc>
          <w:tcPr>
            <w:tcW w:w="1353" w:type="dxa"/>
            <w:tcBorders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82"/>
              <w:ind w:left="61"/>
              <w:rPr>
                <w:sz w:val="18"/>
              </w:rPr>
            </w:pPr>
            <w:r>
              <w:rPr>
                <w:sz w:val="18"/>
              </w:rPr>
              <w:t>196-</w:t>
            </w:r>
            <w:r>
              <w:rPr>
                <w:spacing w:val="-2"/>
                <w:sz w:val="18"/>
              </w:rPr>
              <w:t>99STX</w:t>
            </w:r>
          </w:p>
        </w:tc>
        <w:tc>
          <w:tcPr>
            <w:tcW w:w="868" w:type="dxa"/>
            <w:tcBorders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82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  <w:tc>
          <w:tcPr>
            <w:tcW w:w="1127" w:type="dxa"/>
            <w:tcBorders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82"/>
              <w:ind w:left="60"/>
              <w:rPr>
                <w:sz w:val="18"/>
              </w:rPr>
            </w:pPr>
            <w:r>
              <w:rPr>
                <w:spacing w:val="-2"/>
                <w:sz w:val="18"/>
              </w:rPr>
              <w:t>5/20/2025</w:t>
            </w:r>
          </w:p>
        </w:tc>
        <w:tc>
          <w:tcPr>
            <w:tcW w:w="13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82"/>
              <w:ind w:right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61.36</w:t>
            </w:r>
          </w:p>
        </w:tc>
      </w:tr>
    </w:tbl>
    <w:sectPr>
      <w:type w:val="continuous"/>
      <w:pgSz w:w="12240" w:h="15840"/>
      <w:pgMar w:top="10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2"/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Manager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Gartman</dc:creator>
  <cp:category/>
  <dc:description/>
  <dcterms:created xsi:type="dcterms:W3CDTF">2026-05-13T17:16:12Z</dcterms:created>
  <dcterms:modified xsi:type="dcterms:W3CDTF">2026-05-13T17:16:12Z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0x01010072A5D5D77A6BBC48A0694287F8D82198</vt:lpwstr>
  </property>
  <property fmtid="{D5CDD505-2E9C-101B-9397-08002B2CF9AE}" pid="4" name="Created">
    <vt:filetime>2025-09-17T00:00:00Z</vt:filetime>
  </property>
  <property fmtid="{D5CDD505-2E9C-101B-9397-08002B2CF9AE}" pid="5" name="Creator">
    <vt:lpwstr>Acrobat PDFMaker 25 for Excel</vt:lpwstr>
  </property>
  <property fmtid="{D5CDD505-2E9C-101B-9397-08002B2CF9AE}" pid="6" name="LastSaved">
    <vt:filetime>2026-05-13T00:00:00Z</vt:filetime>
  </property>
  <property fmtid="{D5CDD505-2E9C-101B-9397-08002B2CF9AE}" pid="7" name="MediaServiceImageTags">
    <vt:lpwstr/>
  </property>
  <property fmtid="{D5CDD505-2E9C-101B-9397-08002B2CF9AE}" pid="8" name="Order">
    <vt:lpwstr>142100.000000</vt:lpwstr>
  </property>
  <property fmtid="{D5CDD505-2E9C-101B-9397-08002B2CF9AE}" pid="9" name="Producer">
    <vt:lpwstr>Adobe PDF Library 25.1.213</vt:lpwstr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xd_ProgID">
    <vt:lpwstr/>
  </property>
  <property fmtid="{D5CDD505-2E9C-101B-9397-08002B2CF9AE}" pid="14" name="xd_Signature">
    <vt:lpwstr>0</vt:lpwstr>
  </property>
</Properties>
</file>